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A8268" w14:textId="5C295098" w:rsidR="00D515B5" w:rsidRPr="00E45D57" w:rsidRDefault="0063625D" w:rsidP="00334458">
      <w:pPr>
        <w:spacing w:after="0"/>
        <w:jc w:val="center"/>
        <w:rPr>
          <w:rFonts w:ascii="National 2" w:hAnsi="National 2"/>
          <w:b/>
          <w:sz w:val="24"/>
          <w:szCs w:val="24"/>
          <w:u w:val="single"/>
        </w:rPr>
      </w:pPr>
      <w:r w:rsidRPr="00E45D57">
        <w:rPr>
          <w:rFonts w:ascii="National 2" w:hAnsi="National 2"/>
          <w:b/>
          <w:sz w:val="24"/>
          <w:szCs w:val="24"/>
          <w:u w:val="single"/>
        </w:rPr>
        <w:t xml:space="preserve">Student </w:t>
      </w:r>
      <w:r w:rsidR="00CA628E" w:rsidRPr="00E45D57">
        <w:rPr>
          <w:rFonts w:ascii="National 2" w:hAnsi="National 2"/>
          <w:b/>
          <w:sz w:val="24"/>
          <w:szCs w:val="24"/>
          <w:u w:val="single"/>
        </w:rPr>
        <w:t>Complaints</w:t>
      </w:r>
      <w:r w:rsidR="0055170A" w:rsidRPr="00E45D57">
        <w:rPr>
          <w:rFonts w:ascii="National 2" w:hAnsi="National 2"/>
          <w:b/>
          <w:sz w:val="24"/>
          <w:szCs w:val="24"/>
          <w:u w:val="single"/>
        </w:rPr>
        <w:t xml:space="preserve"> </w:t>
      </w:r>
      <w:r w:rsidR="00D45621" w:rsidRPr="00E45D57">
        <w:rPr>
          <w:rFonts w:ascii="National 2" w:hAnsi="National 2"/>
          <w:b/>
          <w:sz w:val="24"/>
          <w:szCs w:val="24"/>
          <w:u w:val="single"/>
        </w:rPr>
        <w:t>Form</w:t>
      </w:r>
      <w:r w:rsidR="00CA628E" w:rsidRPr="00E45D57">
        <w:rPr>
          <w:rFonts w:ascii="National 2" w:hAnsi="National 2"/>
          <w:b/>
          <w:sz w:val="24"/>
          <w:szCs w:val="24"/>
          <w:u w:val="single"/>
        </w:rPr>
        <w:t xml:space="preserve"> </w:t>
      </w:r>
    </w:p>
    <w:p w14:paraId="58513EA2" w14:textId="77777777" w:rsidR="00334458" w:rsidRPr="00E45D57" w:rsidRDefault="00334458" w:rsidP="00334458">
      <w:pPr>
        <w:spacing w:after="0" w:line="240" w:lineRule="auto"/>
        <w:jc w:val="center"/>
        <w:rPr>
          <w:rFonts w:ascii="National 2" w:hAnsi="National 2"/>
          <w:b/>
          <w:sz w:val="21"/>
          <w:szCs w:val="21"/>
          <w:u w:val="single"/>
        </w:rPr>
      </w:pPr>
    </w:p>
    <w:p w14:paraId="3FDCBEBE" w14:textId="0365870D" w:rsidR="00334458" w:rsidRPr="00E45D57" w:rsidRDefault="00334458" w:rsidP="00334458">
      <w:pPr>
        <w:pStyle w:val="NormalWeb"/>
        <w:spacing w:before="0" w:beforeAutospacing="0" w:after="0" w:afterAutospacing="0"/>
        <w:jc w:val="both"/>
        <w:rPr>
          <w:rFonts w:ascii="National 2" w:hAnsi="National 2"/>
          <w:sz w:val="21"/>
          <w:szCs w:val="21"/>
        </w:rPr>
      </w:pPr>
      <w:bookmarkStart w:id="0" w:name="_Hlk528250570"/>
      <w:bookmarkStart w:id="1" w:name="_Hlk528250560"/>
      <w:r w:rsidRPr="00E45D57">
        <w:rPr>
          <w:rFonts w:ascii="National 2" w:hAnsi="National 2"/>
          <w:sz w:val="21"/>
          <w:szCs w:val="21"/>
        </w:rPr>
        <w:t xml:space="preserve">This guidance and associated form </w:t>
      </w:r>
      <w:proofErr w:type="gramStart"/>
      <w:r w:rsidRPr="00E45D57">
        <w:rPr>
          <w:rFonts w:ascii="National 2" w:hAnsi="National 2"/>
          <w:sz w:val="21"/>
          <w:szCs w:val="21"/>
        </w:rPr>
        <w:t>is</w:t>
      </w:r>
      <w:proofErr w:type="gramEnd"/>
      <w:r w:rsidRPr="00E45D57">
        <w:rPr>
          <w:rFonts w:ascii="National 2" w:hAnsi="National 2"/>
          <w:sz w:val="21"/>
          <w:szCs w:val="21"/>
        </w:rPr>
        <w:t xml:space="preserve"> for use by students enrolled on courses </w:t>
      </w:r>
      <w:r w:rsidR="006C4A40" w:rsidRPr="00E45D57">
        <w:rPr>
          <w:rFonts w:ascii="National 2" w:hAnsi="National 2"/>
          <w:sz w:val="21"/>
          <w:szCs w:val="21"/>
        </w:rPr>
        <w:t>at BIMM University</w:t>
      </w:r>
      <w:r w:rsidR="00206A6D" w:rsidRPr="00E45D57">
        <w:rPr>
          <w:rFonts w:ascii="National 2" w:hAnsi="National 2"/>
          <w:sz w:val="21"/>
          <w:szCs w:val="21"/>
        </w:rPr>
        <w:t xml:space="preserve"> and its partners</w:t>
      </w:r>
      <w:r w:rsidR="006C4A40" w:rsidRPr="00E45D57">
        <w:rPr>
          <w:rFonts w:ascii="National 2" w:hAnsi="National 2"/>
          <w:sz w:val="21"/>
          <w:szCs w:val="21"/>
        </w:rPr>
        <w:t>.</w:t>
      </w:r>
    </w:p>
    <w:p w14:paraId="4A4A5625" w14:textId="77777777" w:rsidR="00334458" w:rsidRPr="00E45D57" w:rsidRDefault="00334458" w:rsidP="00334458">
      <w:pPr>
        <w:pStyle w:val="NormalWeb"/>
        <w:spacing w:before="0" w:beforeAutospacing="0" w:after="0" w:afterAutospacing="0"/>
        <w:jc w:val="both"/>
        <w:rPr>
          <w:rFonts w:ascii="National 2" w:hAnsi="National 2"/>
          <w:sz w:val="21"/>
          <w:szCs w:val="21"/>
        </w:rPr>
      </w:pPr>
    </w:p>
    <w:p w14:paraId="20D7A9BA" w14:textId="4E675E2F" w:rsidR="00334458" w:rsidRPr="00E45D57" w:rsidRDefault="00334458" w:rsidP="00334458">
      <w:pPr>
        <w:pStyle w:val="NormalWeb"/>
        <w:spacing w:before="0" w:beforeAutospacing="0" w:after="0" w:afterAutospacing="0"/>
        <w:jc w:val="both"/>
        <w:rPr>
          <w:rFonts w:ascii="National 2" w:hAnsi="National 2"/>
          <w:sz w:val="21"/>
          <w:szCs w:val="21"/>
        </w:rPr>
      </w:pPr>
      <w:r w:rsidRPr="00E45D57">
        <w:rPr>
          <w:rFonts w:ascii="National 2" w:hAnsi="National 2"/>
          <w:sz w:val="21"/>
          <w:szCs w:val="21"/>
        </w:rPr>
        <w:t xml:space="preserve">Please ensure that you have read and understood the </w:t>
      </w:r>
      <w:r w:rsidR="006C4A40" w:rsidRPr="00E45D57">
        <w:rPr>
          <w:rFonts w:ascii="National 2" w:hAnsi="National 2"/>
          <w:sz w:val="21"/>
          <w:szCs w:val="21"/>
        </w:rPr>
        <w:t>Student Complaints</w:t>
      </w:r>
      <w:r w:rsidRPr="00E45D57">
        <w:rPr>
          <w:rFonts w:ascii="National 2" w:hAnsi="National 2"/>
          <w:sz w:val="21"/>
          <w:szCs w:val="21"/>
        </w:rPr>
        <w:t xml:space="preserve"> Procedure, which can be found </w:t>
      </w:r>
      <w:hyperlink r:id="rId10" w:history="1">
        <w:r w:rsidR="00380BAE" w:rsidRPr="00E45D57">
          <w:rPr>
            <w:rStyle w:val="Hyperlink"/>
            <w:rFonts w:ascii="National 2" w:hAnsi="National 2"/>
            <w:sz w:val="21"/>
            <w:szCs w:val="21"/>
          </w:rPr>
          <w:t>here</w:t>
        </w:r>
      </w:hyperlink>
      <w:r w:rsidRPr="00E45D57">
        <w:rPr>
          <w:rFonts w:ascii="National 2" w:hAnsi="National 2"/>
          <w:sz w:val="21"/>
          <w:szCs w:val="21"/>
        </w:rPr>
        <w:t>.</w:t>
      </w:r>
      <w:r w:rsidR="00FD5BF4" w:rsidRPr="00E45D57">
        <w:rPr>
          <w:rFonts w:ascii="National 2" w:hAnsi="National 2"/>
          <w:sz w:val="21"/>
          <w:szCs w:val="21"/>
        </w:rPr>
        <w:t xml:space="preserve"> If you think there was an error in your assessment outcome, please use our </w:t>
      </w:r>
      <w:hyperlink r:id="rId11" w:history="1">
        <w:r w:rsidR="00FD5BF4" w:rsidRPr="00E45D57">
          <w:rPr>
            <w:rStyle w:val="Hyperlink"/>
            <w:rFonts w:ascii="National 2" w:hAnsi="National 2"/>
            <w:sz w:val="21"/>
            <w:szCs w:val="21"/>
          </w:rPr>
          <w:t>appeals procedure</w:t>
        </w:r>
      </w:hyperlink>
      <w:r w:rsidR="00FD5BF4" w:rsidRPr="00E45D57">
        <w:rPr>
          <w:rFonts w:ascii="National 2" w:hAnsi="National 2"/>
          <w:sz w:val="21"/>
          <w:szCs w:val="21"/>
        </w:rPr>
        <w:t>.</w:t>
      </w:r>
    </w:p>
    <w:bookmarkEnd w:id="0"/>
    <w:bookmarkEnd w:id="1"/>
    <w:p w14:paraId="0C9707B6" w14:textId="77777777" w:rsidR="00334458" w:rsidRPr="00E45D57" w:rsidRDefault="00334458" w:rsidP="00334458">
      <w:pPr>
        <w:spacing w:after="0" w:line="240" w:lineRule="auto"/>
        <w:jc w:val="both"/>
        <w:rPr>
          <w:rFonts w:ascii="National 2" w:hAnsi="National 2"/>
          <w:b/>
          <w:sz w:val="21"/>
          <w:szCs w:val="21"/>
        </w:rPr>
      </w:pPr>
      <w:r w:rsidRPr="00E45D57">
        <w:rPr>
          <w:rFonts w:ascii="National 2" w:hAnsi="National 2"/>
          <w:b/>
          <w:sz w:val="21"/>
          <w:szCs w:val="21"/>
          <w:u w:val="single"/>
        </w:rPr>
        <w:br/>
        <w:t>Informal Process</w:t>
      </w:r>
    </w:p>
    <w:p w14:paraId="190F7B01" w14:textId="1755C61D" w:rsidR="00334458" w:rsidRPr="00E45D57" w:rsidRDefault="00334458" w:rsidP="00334458">
      <w:pPr>
        <w:spacing w:after="0" w:line="240" w:lineRule="auto"/>
        <w:jc w:val="both"/>
        <w:rPr>
          <w:rFonts w:ascii="National 2" w:hAnsi="National 2"/>
          <w:sz w:val="21"/>
          <w:szCs w:val="21"/>
        </w:rPr>
      </w:pPr>
      <w:r w:rsidRPr="00E45D57">
        <w:rPr>
          <w:rFonts w:ascii="National 2" w:hAnsi="National 2"/>
          <w:sz w:val="21"/>
          <w:szCs w:val="21"/>
        </w:rPr>
        <w:br/>
        <w:t xml:space="preserve">Wherever possible, if you are considering making a complaint, you are strongly advised to talk to one of the following postholders. They can advise you on how to deal with your </w:t>
      </w:r>
      <w:r w:rsidR="00206A6D" w:rsidRPr="00E45D57">
        <w:rPr>
          <w:rFonts w:ascii="National 2" w:hAnsi="National 2"/>
          <w:sz w:val="21"/>
          <w:szCs w:val="21"/>
        </w:rPr>
        <w:t>complaint</w:t>
      </w:r>
      <w:r w:rsidRPr="00E45D57">
        <w:rPr>
          <w:rFonts w:ascii="National 2" w:hAnsi="National 2"/>
          <w:sz w:val="21"/>
          <w:szCs w:val="21"/>
        </w:rPr>
        <w:t xml:space="preserve"> and help to resolve it directly and informally in the first instance - if necessary, they can support you in the process of making a formal </w:t>
      </w:r>
      <w:r w:rsidR="00206A6D" w:rsidRPr="00E45D57">
        <w:rPr>
          <w:rFonts w:ascii="National 2" w:hAnsi="National 2"/>
          <w:sz w:val="21"/>
          <w:szCs w:val="21"/>
        </w:rPr>
        <w:t>complaint</w:t>
      </w:r>
      <w:r w:rsidRPr="00E45D57">
        <w:rPr>
          <w:rFonts w:ascii="National 2" w:hAnsi="National 2"/>
          <w:sz w:val="21"/>
          <w:szCs w:val="21"/>
        </w:rPr>
        <w:t>:</w:t>
      </w:r>
    </w:p>
    <w:p w14:paraId="01EE9D73" w14:textId="2684B60A" w:rsidR="00334458" w:rsidRPr="00E45D57" w:rsidRDefault="00334458" w:rsidP="00334458">
      <w:pPr>
        <w:pStyle w:val="ListParagraph"/>
        <w:numPr>
          <w:ilvl w:val="0"/>
          <w:numId w:val="6"/>
        </w:numPr>
        <w:spacing w:after="0" w:line="240" w:lineRule="auto"/>
        <w:jc w:val="both"/>
        <w:rPr>
          <w:rFonts w:ascii="National 2" w:hAnsi="National 2"/>
          <w:sz w:val="21"/>
          <w:szCs w:val="21"/>
        </w:rPr>
      </w:pPr>
      <w:r w:rsidRPr="00E45D57">
        <w:rPr>
          <w:rFonts w:ascii="National 2" w:hAnsi="National 2"/>
          <w:sz w:val="21"/>
          <w:szCs w:val="21"/>
        </w:rPr>
        <w:t xml:space="preserve">Student </w:t>
      </w:r>
      <w:r w:rsidR="000B34FC" w:rsidRPr="00E45D57">
        <w:rPr>
          <w:rFonts w:ascii="National 2" w:hAnsi="National 2"/>
          <w:sz w:val="21"/>
          <w:szCs w:val="21"/>
        </w:rPr>
        <w:t>Wellbeing Team</w:t>
      </w:r>
    </w:p>
    <w:p w14:paraId="3631789E" w14:textId="77777777" w:rsidR="00334458" w:rsidRPr="00E45D57" w:rsidRDefault="00334458" w:rsidP="00334458">
      <w:pPr>
        <w:pStyle w:val="ListParagraph"/>
        <w:numPr>
          <w:ilvl w:val="0"/>
          <w:numId w:val="6"/>
        </w:numPr>
        <w:spacing w:after="0" w:line="240" w:lineRule="auto"/>
        <w:jc w:val="both"/>
        <w:rPr>
          <w:rFonts w:ascii="National 2" w:hAnsi="National 2"/>
          <w:sz w:val="21"/>
          <w:szCs w:val="21"/>
        </w:rPr>
      </w:pPr>
      <w:r w:rsidRPr="00E45D57">
        <w:rPr>
          <w:rFonts w:ascii="National 2" w:hAnsi="National 2"/>
          <w:sz w:val="21"/>
          <w:szCs w:val="21"/>
        </w:rPr>
        <w:t>Head of Student Services</w:t>
      </w:r>
    </w:p>
    <w:p w14:paraId="578F6418" w14:textId="77777777" w:rsidR="000B34FC" w:rsidRPr="00E45D57" w:rsidRDefault="000B34FC" w:rsidP="000B34FC">
      <w:pPr>
        <w:pStyle w:val="ListParagraph"/>
        <w:numPr>
          <w:ilvl w:val="0"/>
          <w:numId w:val="6"/>
        </w:numPr>
        <w:spacing w:after="0" w:line="240" w:lineRule="auto"/>
        <w:jc w:val="both"/>
        <w:rPr>
          <w:rFonts w:ascii="National 2" w:hAnsi="National 2"/>
          <w:sz w:val="21"/>
          <w:szCs w:val="21"/>
        </w:rPr>
      </w:pPr>
      <w:r w:rsidRPr="00E45D57">
        <w:rPr>
          <w:rFonts w:ascii="National 2" w:hAnsi="National 2"/>
          <w:sz w:val="21"/>
          <w:szCs w:val="21"/>
        </w:rPr>
        <w:t>Course Leader</w:t>
      </w:r>
    </w:p>
    <w:p w14:paraId="3B416A14" w14:textId="70286199" w:rsidR="000B34FC" w:rsidRPr="00E45D57" w:rsidRDefault="000B34FC" w:rsidP="00334458">
      <w:pPr>
        <w:pStyle w:val="ListParagraph"/>
        <w:numPr>
          <w:ilvl w:val="0"/>
          <w:numId w:val="6"/>
        </w:numPr>
        <w:spacing w:after="0" w:line="240" w:lineRule="auto"/>
        <w:jc w:val="both"/>
        <w:rPr>
          <w:rFonts w:ascii="National 2" w:hAnsi="National 2"/>
          <w:sz w:val="21"/>
          <w:szCs w:val="21"/>
        </w:rPr>
      </w:pPr>
      <w:r w:rsidRPr="00E45D57">
        <w:rPr>
          <w:rFonts w:ascii="National 2" w:hAnsi="National 2"/>
          <w:sz w:val="21"/>
          <w:szCs w:val="21"/>
        </w:rPr>
        <w:t>Head of School</w:t>
      </w:r>
    </w:p>
    <w:p w14:paraId="22ED1E91" w14:textId="0DE840A5" w:rsidR="00334458" w:rsidRPr="00E45D57" w:rsidRDefault="00334458" w:rsidP="00334458">
      <w:pPr>
        <w:pStyle w:val="ListParagraph"/>
        <w:numPr>
          <w:ilvl w:val="0"/>
          <w:numId w:val="6"/>
        </w:numPr>
        <w:spacing w:after="0" w:line="240" w:lineRule="auto"/>
        <w:jc w:val="both"/>
        <w:rPr>
          <w:rFonts w:ascii="National 2" w:hAnsi="National 2"/>
          <w:sz w:val="21"/>
          <w:szCs w:val="21"/>
        </w:rPr>
      </w:pPr>
      <w:r w:rsidRPr="00E45D57">
        <w:rPr>
          <w:rFonts w:ascii="National 2" w:hAnsi="National 2"/>
          <w:sz w:val="21"/>
          <w:szCs w:val="21"/>
        </w:rPr>
        <w:t>C</w:t>
      </w:r>
      <w:r w:rsidR="000B34FC" w:rsidRPr="00E45D57">
        <w:rPr>
          <w:rFonts w:ascii="National 2" w:hAnsi="National 2"/>
          <w:sz w:val="21"/>
          <w:szCs w:val="21"/>
        </w:rPr>
        <w:t>ampus Dean</w:t>
      </w:r>
    </w:p>
    <w:p w14:paraId="7DBA59FE" w14:textId="77777777" w:rsidR="00334458" w:rsidRPr="00E45D57" w:rsidRDefault="00334458" w:rsidP="00334458">
      <w:pPr>
        <w:pStyle w:val="ListParagraph"/>
        <w:numPr>
          <w:ilvl w:val="0"/>
          <w:numId w:val="6"/>
        </w:numPr>
        <w:spacing w:after="0" w:line="240" w:lineRule="auto"/>
        <w:jc w:val="both"/>
        <w:rPr>
          <w:rFonts w:ascii="National 2" w:hAnsi="National 2"/>
          <w:sz w:val="21"/>
          <w:szCs w:val="21"/>
        </w:rPr>
      </w:pPr>
      <w:r w:rsidRPr="00E45D57">
        <w:rPr>
          <w:rFonts w:ascii="National 2" w:hAnsi="National 2"/>
          <w:sz w:val="21"/>
          <w:szCs w:val="21"/>
        </w:rPr>
        <w:t>One of your Student Representatives.</w:t>
      </w:r>
    </w:p>
    <w:p w14:paraId="4CBA2397" w14:textId="711B63C0" w:rsidR="00CA628E" w:rsidRPr="00E45D57" w:rsidRDefault="00334458" w:rsidP="00334458">
      <w:pPr>
        <w:spacing w:after="0" w:line="240" w:lineRule="auto"/>
        <w:jc w:val="both"/>
        <w:rPr>
          <w:rFonts w:ascii="National 2" w:hAnsi="National 2"/>
          <w:b/>
          <w:sz w:val="21"/>
          <w:szCs w:val="21"/>
          <w:u w:val="single"/>
        </w:rPr>
      </w:pPr>
      <w:r w:rsidRPr="00E45D57">
        <w:rPr>
          <w:rFonts w:ascii="National 2" w:hAnsi="National 2"/>
          <w:b/>
          <w:sz w:val="21"/>
          <w:szCs w:val="21"/>
          <w:u w:val="single"/>
        </w:rPr>
        <w:br/>
      </w:r>
      <w:r w:rsidR="00FC3298" w:rsidRPr="00E45D57">
        <w:rPr>
          <w:rFonts w:ascii="National 2" w:hAnsi="National 2"/>
          <w:b/>
          <w:sz w:val="21"/>
          <w:szCs w:val="21"/>
          <w:u w:val="single"/>
        </w:rPr>
        <w:t xml:space="preserve">Timelines </w:t>
      </w:r>
    </w:p>
    <w:p w14:paraId="1BF43FC9" w14:textId="2204AE52" w:rsidR="00CA628E" w:rsidRPr="00E45D57" w:rsidRDefault="008411FF" w:rsidP="00334458">
      <w:pPr>
        <w:spacing w:after="0" w:line="240" w:lineRule="auto"/>
        <w:jc w:val="both"/>
        <w:rPr>
          <w:rFonts w:ascii="National 2" w:hAnsi="National 2"/>
          <w:sz w:val="21"/>
          <w:szCs w:val="21"/>
        </w:rPr>
      </w:pPr>
      <w:r w:rsidRPr="00E45D57">
        <w:rPr>
          <w:rFonts w:ascii="National 2" w:hAnsi="National 2"/>
          <w:sz w:val="21"/>
          <w:szCs w:val="21"/>
        </w:rPr>
        <w:br/>
      </w:r>
      <w:r w:rsidR="00CA628E" w:rsidRPr="00E45D57">
        <w:rPr>
          <w:rFonts w:ascii="National 2" w:hAnsi="National 2"/>
          <w:sz w:val="21"/>
          <w:szCs w:val="21"/>
        </w:rPr>
        <w:t>It is important that complain</w:t>
      </w:r>
      <w:r w:rsidR="001C777D" w:rsidRPr="00E45D57">
        <w:rPr>
          <w:rFonts w:ascii="National 2" w:hAnsi="National 2"/>
          <w:sz w:val="21"/>
          <w:szCs w:val="21"/>
        </w:rPr>
        <w:t>t</w:t>
      </w:r>
      <w:r w:rsidR="00CA628E" w:rsidRPr="00E45D57">
        <w:rPr>
          <w:rFonts w:ascii="National 2" w:hAnsi="National 2"/>
          <w:sz w:val="21"/>
          <w:szCs w:val="21"/>
        </w:rPr>
        <w:t>s are submitted in a timely manner</w:t>
      </w:r>
      <w:r w:rsidRPr="00E45D57">
        <w:rPr>
          <w:rFonts w:ascii="National 2" w:hAnsi="National 2"/>
          <w:sz w:val="21"/>
          <w:szCs w:val="21"/>
        </w:rPr>
        <w:t xml:space="preserve"> -</w:t>
      </w:r>
      <w:r w:rsidR="001C0734" w:rsidRPr="00E45D57">
        <w:rPr>
          <w:rFonts w:ascii="National 2" w:hAnsi="National 2"/>
          <w:sz w:val="21"/>
          <w:szCs w:val="21"/>
        </w:rPr>
        <w:t xml:space="preserve"> complaints should</w:t>
      </w:r>
      <w:r w:rsidR="00FC3298" w:rsidRPr="00E45D57">
        <w:rPr>
          <w:rFonts w:ascii="National 2" w:hAnsi="National 2"/>
          <w:sz w:val="21"/>
          <w:szCs w:val="21"/>
        </w:rPr>
        <w:t xml:space="preserve"> be submitted within </w:t>
      </w:r>
      <w:r w:rsidR="006722F3" w:rsidRPr="00E45D57">
        <w:rPr>
          <w:rFonts w:ascii="National 2" w:hAnsi="National 2"/>
          <w:b/>
          <w:sz w:val="21"/>
          <w:szCs w:val="21"/>
        </w:rPr>
        <w:t>90 days</w:t>
      </w:r>
      <w:r w:rsidR="00FC3298" w:rsidRPr="00E45D57">
        <w:rPr>
          <w:rFonts w:ascii="National 2" w:hAnsi="National 2"/>
          <w:sz w:val="21"/>
          <w:szCs w:val="21"/>
        </w:rPr>
        <w:t xml:space="preserve"> </w:t>
      </w:r>
      <w:r w:rsidR="001C0734" w:rsidRPr="00E45D57">
        <w:rPr>
          <w:rFonts w:ascii="National 2" w:hAnsi="National 2"/>
          <w:sz w:val="21"/>
          <w:szCs w:val="21"/>
        </w:rPr>
        <w:t xml:space="preserve">of concluding the informal process. </w:t>
      </w:r>
    </w:p>
    <w:p w14:paraId="50445496" w14:textId="77777777" w:rsidR="002A3190" w:rsidRPr="00E45D57" w:rsidRDefault="002A3190" w:rsidP="00334458">
      <w:pPr>
        <w:spacing w:after="0" w:line="240" w:lineRule="auto"/>
        <w:jc w:val="both"/>
        <w:rPr>
          <w:rFonts w:ascii="National 2" w:hAnsi="National 2"/>
          <w:sz w:val="21"/>
          <w:szCs w:val="21"/>
        </w:rPr>
      </w:pPr>
    </w:p>
    <w:p w14:paraId="3E289AA5" w14:textId="77777777" w:rsidR="002A3190" w:rsidRPr="00E45D57" w:rsidRDefault="002A3190" w:rsidP="002A3190">
      <w:pPr>
        <w:autoSpaceDE w:val="0"/>
        <w:autoSpaceDN w:val="0"/>
        <w:adjustRightInd w:val="0"/>
        <w:spacing w:after="0" w:line="240" w:lineRule="auto"/>
        <w:jc w:val="both"/>
        <w:rPr>
          <w:rFonts w:ascii="National 2" w:hAnsi="National 2" w:cs="Cambria"/>
          <w:sz w:val="21"/>
          <w:szCs w:val="21"/>
        </w:rPr>
      </w:pPr>
      <w:r w:rsidRPr="00E45D57">
        <w:rPr>
          <w:rFonts w:ascii="National 2" w:hAnsi="National 2" w:cs="Cambria"/>
          <w:sz w:val="21"/>
          <w:szCs w:val="21"/>
        </w:rPr>
        <w:t xml:space="preserve">If the complaint is not on time you are required to provide an explanation as to why it is late. It is very important that you complete this section of your complaint form because, if your complaint is late and you do not have good reason for this, it may be rejected. If you </w:t>
      </w:r>
      <w:proofErr w:type="gramStart"/>
      <w:r w:rsidRPr="00E45D57">
        <w:rPr>
          <w:rFonts w:ascii="National 2" w:hAnsi="National 2" w:cs="Cambria"/>
          <w:sz w:val="21"/>
          <w:szCs w:val="21"/>
        </w:rPr>
        <w:t>are able to</w:t>
      </w:r>
      <w:proofErr w:type="gramEnd"/>
      <w:r w:rsidRPr="00E45D57">
        <w:rPr>
          <w:rFonts w:ascii="National 2" w:hAnsi="National 2" w:cs="Cambria"/>
          <w:sz w:val="21"/>
          <w:szCs w:val="21"/>
        </w:rPr>
        <w:t xml:space="preserve"> provide evidence in support of the reason why your complaint is late, this will strengthen the case for allowing your complaint to be accepted late.</w:t>
      </w:r>
    </w:p>
    <w:p w14:paraId="54DF9134" w14:textId="77777777" w:rsidR="00334458" w:rsidRPr="00E45D57" w:rsidRDefault="00334458" w:rsidP="00334458">
      <w:pPr>
        <w:spacing w:after="0" w:line="240" w:lineRule="auto"/>
        <w:jc w:val="both"/>
        <w:rPr>
          <w:rFonts w:ascii="National 2" w:hAnsi="National 2"/>
          <w:sz w:val="21"/>
          <w:szCs w:val="21"/>
        </w:rPr>
      </w:pPr>
    </w:p>
    <w:p w14:paraId="5BCFC52F" w14:textId="15179C1A" w:rsidR="0091694B" w:rsidRPr="00E45D57" w:rsidRDefault="008411FF" w:rsidP="00334458">
      <w:pPr>
        <w:autoSpaceDE w:val="0"/>
        <w:autoSpaceDN w:val="0"/>
        <w:adjustRightInd w:val="0"/>
        <w:spacing w:after="0" w:line="240" w:lineRule="auto"/>
        <w:jc w:val="both"/>
        <w:rPr>
          <w:rFonts w:ascii="National 2" w:hAnsi="National 2"/>
          <w:sz w:val="21"/>
          <w:szCs w:val="21"/>
        </w:rPr>
      </w:pPr>
      <w:r w:rsidRPr="00E45D57">
        <w:rPr>
          <w:rFonts w:ascii="National 2" w:hAnsi="National 2"/>
          <w:sz w:val="21"/>
          <w:szCs w:val="21"/>
        </w:rPr>
        <w:t>You will be informed, in writing, of the outcome of your complaint</w:t>
      </w:r>
      <w:r w:rsidR="0091694B" w:rsidRPr="00E45D57">
        <w:rPr>
          <w:rFonts w:ascii="National 2" w:hAnsi="National 2"/>
          <w:sz w:val="21"/>
          <w:szCs w:val="21"/>
        </w:rPr>
        <w:t xml:space="preserve"> </w:t>
      </w:r>
      <w:r w:rsidR="0091694B" w:rsidRPr="00E45D57">
        <w:rPr>
          <w:rFonts w:ascii="National 2" w:hAnsi="National 2"/>
          <w:b/>
          <w:sz w:val="21"/>
          <w:szCs w:val="21"/>
        </w:rPr>
        <w:t>within 28 days</w:t>
      </w:r>
      <w:r w:rsidR="0091694B" w:rsidRPr="00E45D57">
        <w:rPr>
          <w:rFonts w:ascii="National 2" w:hAnsi="National 2"/>
          <w:sz w:val="21"/>
          <w:szCs w:val="21"/>
        </w:rPr>
        <w:t xml:space="preserve">. You will </w:t>
      </w:r>
      <w:r w:rsidR="00334458" w:rsidRPr="00E45D57">
        <w:rPr>
          <w:rFonts w:ascii="National 2" w:hAnsi="National 2"/>
          <w:sz w:val="21"/>
          <w:szCs w:val="21"/>
        </w:rPr>
        <w:t xml:space="preserve">also </w:t>
      </w:r>
      <w:r w:rsidR="0091694B" w:rsidRPr="00E45D57">
        <w:rPr>
          <w:rFonts w:ascii="National 2" w:hAnsi="National 2"/>
          <w:sz w:val="21"/>
          <w:szCs w:val="21"/>
        </w:rPr>
        <w:t>be informed if, for any reason, there is likely to be any delay in the process.</w:t>
      </w:r>
    </w:p>
    <w:p w14:paraId="76E9EEBE" w14:textId="77777777" w:rsidR="00BF48AD" w:rsidRPr="00E45D57" w:rsidRDefault="00BF48AD" w:rsidP="00334458">
      <w:pPr>
        <w:spacing w:after="0" w:line="240" w:lineRule="auto"/>
        <w:jc w:val="both"/>
        <w:rPr>
          <w:rFonts w:ascii="National 2" w:hAnsi="National 2"/>
          <w:sz w:val="21"/>
          <w:szCs w:val="21"/>
        </w:rPr>
      </w:pPr>
    </w:p>
    <w:p w14:paraId="43CA8489" w14:textId="77777777" w:rsidR="003F3AEF" w:rsidRPr="00E45D57" w:rsidRDefault="003F3AEF" w:rsidP="00334458">
      <w:pPr>
        <w:spacing w:after="0" w:line="240" w:lineRule="auto"/>
        <w:jc w:val="both"/>
        <w:rPr>
          <w:rFonts w:ascii="National 2" w:hAnsi="National 2"/>
          <w:b/>
          <w:sz w:val="21"/>
          <w:szCs w:val="21"/>
          <w:u w:val="single"/>
        </w:rPr>
      </w:pPr>
      <w:r w:rsidRPr="00E45D57">
        <w:rPr>
          <w:rFonts w:ascii="National 2" w:hAnsi="National 2"/>
          <w:b/>
          <w:sz w:val="21"/>
          <w:szCs w:val="21"/>
          <w:u w:val="single"/>
        </w:rPr>
        <w:t>E-mail address guidance</w:t>
      </w:r>
    </w:p>
    <w:p w14:paraId="59029969" w14:textId="63BFDCDD" w:rsidR="007D66A5" w:rsidRPr="00E45D57" w:rsidRDefault="008411FF" w:rsidP="007D66A5">
      <w:pPr>
        <w:spacing w:after="0" w:line="240" w:lineRule="auto"/>
        <w:jc w:val="both"/>
        <w:rPr>
          <w:rFonts w:ascii="National 2" w:hAnsi="National 2"/>
          <w:sz w:val="21"/>
          <w:szCs w:val="21"/>
        </w:rPr>
      </w:pPr>
      <w:r w:rsidRPr="00E45D57">
        <w:rPr>
          <w:rFonts w:ascii="National 2" w:hAnsi="National 2"/>
          <w:sz w:val="21"/>
          <w:szCs w:val="21"/>
        </w:rPr>
        <w:br/>
      </w:r>
      <w:r w:rsidR="007D66A5" w:rsidRPr="00E45D57">
        <w:rPr>
          <w:rFonts w:ascii="National 2" w:hAnsi="National 2"/>
          <w:sz w:val="21"/>
          <w:szCs w:val="21"/>
        </w:rPr>
        <w:t xml:space="preserve">You are strongly advised to use your student e-mail address throughout the academic appeal process, as all traffic between </w:t>
      </w:r>
      <w:proofErr w:type="gramStart"/>
      <w:r w:rsidR="00D34853" w:rsidRPr="00E45D57">
        <w:rPr>
          <w:rFonts w:ascii="National 2" w:hAnsi="National 2"/>
          <w:sz w:val="21"/>
          <w:szCs w:val="21"/>
        </w:rPr>
        <w:t>University</w:t>
      </w:r>
      <w:proofErr w:type="gramEnd"/>
      <w:r w:rsidR="00D34853" w:rsidRPr="00E45D57" w:rsidDel="00D34853">
        <w:rPr>
          <w:rFonts w:ascii="National 2" w:hAnsi="National 2"/>
          <w:sz w:val="21"/>
          <w:szCs w:val="21"/>
        </w:rPr>
        <w:t xml:space="preserve"> </w:t>
      </w:r>
      <w:r w:rsidR="007D66A5" w:rsidRPr="00E45D57">
        <w:rPr>
          <w:rFonts w:ascii="National 2" w:hAnsi="National 2"/>
          <w:sz w:val="21"/>
          <w:szCs w:val="21"/>
        </w:rPr>
        <w:t xml:space="preserve">staff and student email accounts is encrypted by default. If you use a </w:t>
      </w:r>
      <w:r w:rsidR="007D66A5" w:rsidRPr="00E45D57">
        <w:rPr>
          <w:rFonts w:ascii="National 2" w:hAnsi="National 2"/>
          <w:noProof/>
          <w:sz w:val="21"/>
          <w:szCs w:val="21"/>
        </w:rPr>
        <w:t>non</w:t>
      </w:r>
      <w:r w:rsidR="007D66A5" w:rsidRPr="00E45D57">
        <w:rPr>
          <w:rFonts w:ascii="National 2" w:hAnsi="National 2"/>
          <w:sz w:val="21"/>
          <w:szCs w:val="21"/>
        </w:rPr>
        <w:t xml:space="preserve">-student e-mail address, we will use this for all communications that do not include sensitive personal information. When we need to send files that contain sensitive personal details, we will send them to your student e-mail account and send a notification to your chosen personal email address. </w:t>
      </w:r>
    </w:p>
    <w:p w14:paraId="53C439F8" w14:textId="77777777" w:rsidR="007D66A5" w:rsidRPr="00E45D57" w:rsidRDefault="007D66A5" w:rsidP="007D66A5">
      <w:pPr>
        <w:spacing w:after="0" w:line="240" w:lineRule="auto"/>
        <w:jc w:val="both"/>
        <w:rPr>
          <w:rFonts w:ascii="National 2" w:hAnsi="National 2"/>
          <w:sz w:val="21"/>
          <w:szCs w:val="21"/>
        </w:rPr>
      </w:pPr>
    </w:p>
    <w:p w14:paraId="29F0BD5B" w14:textId="6E951CE5" w:rsidR="007D66A5" w:rsidRPr="00E45D57" w:rsidRDefault="007D66A5" w:rsidP="007D66A5">
      <w:pPr>
        <w:spacing w:after="0" w:line="240" w:lineRule="auto"/>
        <w:jc w:val="both"/>
        <w:rPr>
          <w:rFonts w:ascii="National 2" w:hAnsi="National 2"/>
          <w:sz w:val="21"/>
          <w:szCs w:val="21"/>
        </w:rPr>
      </w:pPr>
      <w:r w:rsidRPr="00E45D57">
        <w:rPr>
          <w:rFonts w:ascii="National 2" w:hAnsi="National 2"/>
          <w:sz w:val="21"/>
          <w:szCs w:val="21"/>
        </w:rPr>
        <w:br w:type="page"/>
      </w:r>
    </w:p>
    <w:p w14:paraId="00DA448A" w14:textId="139D12DE" w:rsidR="00CA628E" w:rsidRPr="00E45D57" w:rsidRDefault="00CA628E" w:rsidP="007D66A5">
      <w:pPr>
        <w:spacing w:after="0" w:line="240" w:lineRule="auto"/>
        <w:jc w:val="center"/>
        <w:rPr>
          <w:rFonts w:ascii="National 2" w:hAnsi="National 2"/>
          <w:b/>
          <w:sz w:val="24"/>
          <w:szCs w:val="24"/>
          <w:u w:val="single"/>
        </w:rPr>
      </w:pPr>
      <w:r w:rsidRPr="00E45D57">
        <w:rPr>
          <w:rFonts w:ascii="National 2" w:hAnsi="National 2"/>
          <w:b/>
          <w:sz w:val="24"/>
          <w:szCs w:val="24"/>
          <w:u w:val="single"/>
        </w:rPr>
        <w:lastRenderedPageBreak/>
        <w:t>Student Complaints Form</w:t>
      </w:r>
    </w:p>
    <w:p w14:paraId="508424AB" w14:textId="43F8B0CE" w:rsidR="00937872" w:rsidRPr="00E45D57" w:rsidRDefault="00937872" w:rsidP="00334458">
      <w:pPr>
        <w:spacing w:after="0" w:line="240" w:lineRule="auto"/>
        <w:rPr>
          <w:rFonts w:ascii="National 2" w:hAnsi="National 2"/>
          <w:b/>
          <w:sz w:val="21"/>
          <w:szCs w:val="21"/>
          <w:u w:val="single"/>
        </w:rPr>
      </w:pPr>
      <w:r w:rsidRPr="00E45D57">
        <w:rPr>
          <w:rFonts w:ascii="National 2" w:hAnsi="National 2"/>
          <w:b/>
          <w:sz w:val="21"/>
          <w:szCs w:val="21"/>
          <w:u w:val="single"/>
        </w:rPr>
        <w:t>Section 1:</w:t>
      </w:r>
    </w:p>
    <w:p w14:paraId="53B202EC" w14:textId="77777777" w:rsidR="007D66A5" w:rsidRPr="00E45D57" w:rsidRDefault="007D66A5" w:rsidP="007D66A5">
      <w:pPr>
        <w:spacing w:after="0" w:line="240" w:lineRule="auto"/>
        <w:rPr>
          <w:rFonts w:ascii="National 2" w:hAnsi="National 2"/>
          <w:b/>
          <w:sz w:val="21"/>
          <w:szCs w:val="21"/>
          <w:u w:val="single"/>
        </w:rPr>
      </w:pPr>
    </w:p>
    <w:p w14:paraId="6FAE9F32" w14:textId="77777777" w:rsidR="00206A6D" w:rsidRPr="00E45D57" w:rsidRDefault="00206A6D" w:rsidP="00206A6D">
      <w:pPr>
        <w:spacing w:line="278" w:lineRule="auto"/>
        <w:rPr>
          <w:rFonts w:ascii="National 2" w:eastAsia="National 2" w:hAnsi="National 2" w:cs="National 2"/>
          <w:b/>
          <w:bCs/>
          <w:color w:val="000000" w:themeColor="text1"/>
        </w:rPr>
      </w:pPr>
      <w:r w:rsidRPr="00E45D57">
        <w:rPr>
          <w:rFonts w:ascii="National 2" w:eastAsia="National 2" w:hAnsi="National 2" w:cs="National 2"/>
          <w:b/>
          <w:bCs/>
          <w:color w:val="000000" w:themeColor="text1"/>
        </w:rPr>
        <w:t>About you</w:t>
      </w:r>
    </w:p>
    <w:tbl>
      <w:tblPr>
        <w:tblStyle w:val="TableGrid"/>
        <w:tblW w:w="931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3106"/>
        <w:gridCol w:w="3265"/>
        <w:gridCol w:w="1626"/>
        <w:gridCol w:w="1321"/>
      </w:tblGrid>
      <w:tr w:rsidR="00206A6D" w:rsidRPr="00E45D57" w14:paraId="3676FF13" w14:textId="77777777" w:rsidTr="00D24DDD">
        <w:trPr>
          <w:trHeight w:val="300"/>
        </w:trPr>
        <w:tc>
          <w:tcPr>
            <w:tcW w:w="9318" w:type="dxa"/>
            <w:gridSpan w:val="4"/>
            <w:shd w:val="clear" w:color="auto" w:fill="D9E2F3" w:themeFill="accent5" w:themeFillTint="33"/>
            <w:tcMar>
              <w:left w:w="105" w:type="dxa"/>
              <w:right w:w="105" w:type="dxa"/>
            </w:tcMar>
          </w:tcPr>
          <w:p w14:paraId="191E3229" w14:textId="77777777" w:rsidR="00206A6D" w:rsidRPr="00E45D57" w:rsidRDefault="00206A6D" w:rsidP="00206A6D">
            <w:pPr>
              <w:rPr>
                <w:rFonts w:ascii="National 2" w:hAnsi="National 2"/>
                <w:b/>
                <w:bCs/>
                <w:sz w:val="21"/>
                <w:szCs w:val="21"/>
              </w:rPr>
            </w:pPr>
            <w:r w:rsidRPr="00E45D57">
              <w:rPr>
                <w:rFonts w:ascii="National 2" w:hAnsi="National 2"/>
                <w:b/>
                <w:bCs/>
                <w:sz w:val="21"/>
                <w:szCs w:val="21"/>
              </w:rPr>
              <w:t>Your details</w:t>
            </w:r>
          </w:p>
        </w:tc>
      </w:tr>
      <w:tr w:rsidR="00206A6D" w:rsidRPr="00E45D57" w14:paraId="3789B689" w14:textId="77777777" w:rsidTr="00206A6D">
        <w:trPr>
          <w:trHeight w:val="300"/>
        </w:trPr>
        <w:tc>
          <w:tcPr>
            <w:tcW w:w="3106" w:type="dxa"/>
            <w:shd w:val="clear" w:color="auto" w:fill="D9E2F3"/>
            <w:tcMar>
              <w:left w:w="105" w:type="dxa"/>
              <w:right w:w="105" w:type="dxa"/>
            </w:tcMar>
          </w:tcPr>
          <w:p w14:paraId="0E244DE1" w14:textId="77777777" w:rsidR="00206A6D" w:rsidRPr="00E45D57" w:rsidRDefault="00206A6D" w:rsidP="00206A6D">
            <w:pPr>
              <w:spacing w:line="259" w:lineRule="auto"/>
              <w:rPr>
                <w:rFonts w:ascii="National 2" w:eastAsia="National 2" w:hAnsi="National 2" w:cs="National 2"/>
                <w:b/>
                <w:bCs/>
                <w:sz w:val="21"/>
                <w:szCs w:val="21"/>
              </w:rPr>
            </w:pPr>
            <w:r w:rsidRPr="00E45D57">
              <w:rPr>
                <w:rFonts w:ascii="National 2" w:eastAsia="National 2" w:hAnsi="National 2" w:cs="National 2"/>
                <w:b/>
                <w:bCs/>
                <w:sz w:val="21"/>
                <w:szCs w:val="21"/>
              </w:rPr>
              <w:t xml:space="preserve">Full Name </w:t>
            </w:r>
          </w:p>
        </w:tc>
        <w:tc>
          <w:tcPr>
            <w:tcW w:w="6212" w:type="dxa"/>
            <w:gridSpan w:val="3"/>
            <w:shd w:val="clear" w:color="auto" w:fill="FFFFFF" w:themeFill="background1"/>
            <w:tcMar>
              <w:left w:w="105" w:type="dxa"/>
              <w:right w:w="105" w:type="dxa"/>
            </w:tcMar>
          </w:tcPr>
          <w:p w14:paraId="21CC5947" w14:textId="77777777" w:rsidR="00206A6D" w:rsidRPr="00E45D57" w:rsidRDefault="00206A6D" w:rsidP="00206A6D">
            <w:pPr>
              <w:rPr>
                <w:rFonts w:ascii="National 2" w:hAnsi="National 2"/>
              </w:rPr>
            </w:pPr>
          </w:p>
        </w:tc>
      </w:tr>
      <w:tr w:rsidR="00206A6D" w:rsidRPr="00E45D57" w14:paraId="77296CB9" w14:textId="77777777" w:rsidTr="00206A6D">
        <w:trPr>
          <w:trHeight w:val="300"/>
        </w:trPr>
        <w:tc>
          <w:tcPr>
            <w:tcW w:w="3106" w:type="dxa"/>
            <w:shd w:val="clear" w:color="auto" w:fill="D9E2F3"/>
            <w:tcMar>
              <w:left w:w="105" w:type="dxa"/>
              <w:right w:w="105" w:type="dxa"/>
            </w:tcMar>
          </w:tcPr>
          <w:p w14:paraId="392C7305" w14:textId="77777777" w:rsidR="00206A6D" w:rsidRPr="00E45D57" w:rsidRDefault="00206A6D" w:rsidP="00206A6D">
            <w:pPr>
              <w:spacing w:line="259" w:lineRule="auto"/>
              <w:rPr>
                <w:rFonts w:ascii="National 2" w:eastAsia="National 2" w:hAnsi="National 2" w:cs="National 2"/>
                <w:b/>
                <w:bCs/>
                <w:sz w:val="21"/>
                <w:szCs w:val="21"/>
              </w:rPr>
            </w:pPr>
            <w:r w:rsidRPr="00E45D57">
              <w:rPr>
                <w:rFonts w:ascii="National 2" w:eastAsia="National 2" w:hAnsi="National 2" w:cs="National 2"/>
                <w:b/>
                <w:bCs/>
                <w:sz w:val="21"/>
                <w:szCs w:val="21"/>
              </w:rPr>
              <w:t>Preferred Name</w:t>
            </w:r>
          </w:p>
        </w:tc>
        <w:tc>
          <w:tcPr>
            <w:tcW w:w="6212" w:type="dxa"/>
            <w:gridSpan w:val="3"/>
            <w:shd w:val="clear" w:color="auto" w:fill="FFFFFF" w:themeFill="background1"/>
            <w:tcMar>
              <w:left w:w="105" w:type="dxa"/>
              <w:right w:w="105" w:type="dxa"/>
            </w:tcMar>
          </w:tcPr>
          <w:p w14:paraId="79456B11" w14:textId="77777777" w:rsidR="00206A6D" w:rsidRPr="00E45D57" w:rsidRDefault="00206A6D" w:rsidP="00206A6D">
            <w:pPr>
              <w:rPr>
                <w:rFonts w:ascii="National 2" w:hAnsi="National 2"/>
              </w:rPr>
            </w:pPr>
          </w:p>
        </w:tc>
      </w:tr>
      <w:tr w:rsidR="00206A6D" w:rsidRPr="00E45D57" w14:paraId="3C7A09E8" w14:textId="77777777" w:rsidTr="00206A6D">
        <w:trPr>
          <w:trHeight w:val="300"/>
        </w:trPr>
        <w:tc>
          <w:tcPr>
            <w:tcW w:w="3106" w:type="dxa"/>
            <w:shd w:val="clear" w:color="auto" w:fill="D9E2F3"/>
            <w:tcMar>
              <w:left w:w="105" w:type="dxa"/>
              <w:right w:w="105" w:type="dxa"/>
            </w:tcMar>
          </w:tcPr>
          <w:p w14:paraId="0B3CF7A9" w14:textId="77777777" w:rsidR="00206A6D" w:rsidRPr="00E45D57" w:rsidRDefault="00206A6D" w:rsidP="00206A6D">
            <w:pPr>
              <w:spacing w:line="259" w:lineRule="auto"/>
              <w:rPr>
                <w:rFonts w:ascii="National 2" w:eastAsia="National 2" w:hAnsi="National 2" w:cs="National 2"/>
                <w:b/>
                <w:bCs/>
                <w:sz w:val="21"/>
                <w:szCs w:val="21"/>
              </w:rPr>
            </w:pPr>
            <w:r w:rsidRPr="00E45D57">
              <w:rPr>
                <w:rFonts w:ascii="National 2" w:eastAsia="National 2" w:hAnsi="National 2" w:cs="National 2"/>
                <w:b/>
                <w:bCs/>
                <w:sz w:val="21"/>
                <w:szCs w:val="21"/>
              </w:rPr>
              <w:t>Pronouns</w:t>
            </w:r>
          </w:p>
        </w:tc>
        <w:tc>
          <w:tcPr>
            <w:tcW w:w="6212" w:type="dxa"/>
            <w:gridSpan w:val="3"/>
            <w:shd w:val="clear" w:color="auto" w:fill="FFFFFF" w:themeFill="background1"/>
            <w:tcMar>
              <w:left w:w="105" w:type="dxa"/>
              <w:right w:w="105" w:type="dxa"/>
            </w:tcMar>
          </w:tcPr>
          <w:p w14:paraId="3CF5CB03" w14:textId="77777777" w:rsidR="00206A6D" w:rsidRPr="00E45D57" w:rsidRDefault="00206A6D" w:rsidP="00206A6D">
            <w:pPr>
              <w:rPr>
                <w:rFonts w:ascii="National 2" w:hAnsi="National 2"/>
              </w:rPr>
            </w:pPr>
          </w:p>
        </w:tc>
      </w:tr>
      <w:tr w:rsidR="00206A6D" w:rsidRPr="00E45D57" w14:paraId="01FEF1C7" w14:textId="77777777" w:rsidTr="00206A6D">
        <w:trPr>
          <w:trHeight w:val="300"/>
        </w:trPr>
        <w:tc>
          <w:tcPr>
            <w:tcW w:w="3106" w:type="dxa"/>
            <w:shd w:val="clear" w:color="auto" w:fill="D9E2F3"/>
            <w:tcMar>
              <w:left w:w="105" w:type="dxa"/>
              <w:right w:w="105" w:type="dxa"/>
            </w:tcMar>
          </w:tcPr>
          <w:p w14:paraId="30DADEA0"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b/>
                <w:bCs/>
                <w:sz w:val="21"/>
                <w:szCs w:val="21"/>
              </w:rPr>
              <w:t>Student ID</w:t>
            </w:r>
          </w:p>
        </w:tc>
        <w:tc>
          <w:tcPr>
            <w:tcW w:w="6212" w:type="dxa"/>
            <w:gridSpan w:val="3"/>
            <w:shd w:val="clear" w:color="auto" w:fill="FFFFFF" w:themeFill="background1"/>
            <w:tcMar>
              <w:left w:w="105" w:type="dxa"/>
              <w:right w:w="105" w:type="dxa"/>
            </w:tcMar>
          </w:tcPr>
          <w:p w14:paraId="579B75B1" w14:textId="77777777" w:rsidR="00206A6D" w:rsidRPr="00E45D57" w:rsidRDefault="00206A6D" w:rsidP="00206A6D">
            <w:pPr>
              <w:rPr>
                <w:rFonts w:ascii="National 2" w:hAnsi="National 2"/>
              </w:rPr>
            </w:pPr>
          </w:p>
        </w:tc>
      </w:tr>
      <w:tr w:rsidR="00206A6D" w:rsidRPr="00E45D57" w14:paraId="1CE56553" w14:textId="77777777" w:rsidTr="00206A6D">
        <w:tc>
          <w:tcPr>
            <w:tcW w:w="3106" w:type="dxa"/>
            <w:shd w:val="clear" w:color="auto" w:fill="D9E2F3"/>
            <w:tcMar>
              <w:left w:w="105" w:type="dxa"/>
              <w:right w:w="105" w:type="dxa"/>
            </w:tcMar>
          </w:tcPr>
          <w:p w14:paraId="2C8E170B" w14:textId="77777777" w:rsidR="00206A6D" w:rsidRPr="00E45D57" w:rsidRDefault="00206A6D" w:rsidP="00206A6D">
            <w:pPr>
              <w:tabs>
                <w:tab w:val="center" w:pos="1448"/>
              </w:tabs>
              <w:spacing w:line="259" w:lineRule="auto"/>
              <w:rPr>
                <w:rFonts w:ascii="National 2" w:eastAsia="National 2" w:hAnsi="National 2" w:cs="National 2"/>
                <w:sz w:val="21"/>
                <w:szCs w:val="21"/>
              </w:rPr>
            </w:pPr>
            <w:r w:rsidRPr="00E45D57">
              <w:rPr>
                <w:rFonts w:ascii="National 2" w:eastAsia="National 2" w:hAnsi="National 2" w:cs="National 2"/>
                <w:b/>
                <w:bCs/>
                <w:sz w:val="21"/>
                <w:szCs w:val="21"/>
              </w:rPr>
              <w:t>Email</w:t>
            </w:r>
          </w:p>
        </w:tc>
        <w:tc>
          <w:tcPr>
            <w:tcW w:w="6212" w:type="dxa"/>
            <w:gridSpan w:val="3"/>
            <w:shd w:val="clear" w:color="auto" w:fill="FFFFFF" w:themeFill="background1"/>
            <w:tcMar>
              <w:left w:w="105" w:type="dxa"/>
              <w:right w:w="105" w:type="dxa"/>
            </w:tcMar>
          </w:tcPr>
          <w:p w14:paraId="6216B9DE" w14:textId="77777777" w:rsidR="00206A6D" w:rsidRPr="00E45D57" w:rsidRDefault="00206A6D" w:rsidP="00206A6D">
            <w:pPr>
              <w:rPr>
                <w:rFonts w:ascii="National 2" w:hAnsi="National 2"/>
              </w:rPr>
            </w:pPr>
          </w:p>
        </w:tc>
      </w:tr>
      <w:tr w:rsidR="00206A6D" w:rsidRPr="00E45D57" w14:paraId="4CDB154D" w14:textId="77777777" w:rsidTr="00206A6D">
        <w:tc>
          <w:tcPr>
            <w:tcW w:w="3106" w:type="dxa"/>
            <w:shd w:val="clear" w:color="auto" w:fill="D9E2F3"/>
            <w:tcMar>
              <w:left w:w="105" w:type="dxa"/>
              <w:right w:w="105" w:type="dxa"/>
            </w:tcMar>
          </w:tcPr>
          <w:p w14:paraId="276CD54E" w14:textId="77777777" w:rsidR="00206A6D" w:rsidRPr="00E45D57" w:rsidRDefault="00206A6D" w:rsidP="00206A6D">
            <w:pPr>
              <w:rPr>
                <w:rFonts w:ascii="National 2" w:eastAsia="National 2" w:hAnsi="National 2" w:cs="National 2"/>
                <w:b/>
                <w:bCs/>
                <w:sz w:val="21"/>
                <w:szCs w:val="21"/>
              </w:rPr>
            </w:pPr>
            <w:r w:rsidRPr="00E45D57">
              <w:rPr>
                <w:rFonts w:ascii="National 2" w:eastAsia="National 2" w:hAnsi="National 2" w:cs="National 2"/>
                <w:b/>
                <w:bCs/>
                <w:sz w:val="21"/>
                <w:szCs w:val="21"/>
              </w:rPr>
              <w:t>Campus</w:t>
            </w:r>
          </w:p>
        </w:tc>
        <w:tc>
          <w:tcPr>
            <w:tcW w:w="6212" w:type="dxa"/>
            <w:gridSpan w:val="3"/>
            <w:shd w:val="clear" w:color="auto" w:fill="FFFFFF" w:themeFill="background1"/>
            <w:tcMar>
              <w:left w:w="105" w:type="dxa"/>
              <w:right w:w="105" w:type="dxa"/>
            </w:tcMar>
          </w:tcPr>
          <w:p w14:paraId="153FD500" w14:textId="77777777" w:rsidR="00206A6D" w:rsidRPr="00E45D57" w:rsidRDefault="00206A6D" w:rsidP="00206A6D">
            <w:pPr>
              <w:rPr>
                <w:rFonts w:ascii="National 2" w:eastAsia="National 2" w:hAnsi="National 2" w:cs="National 2"/>
                <w:sz w:val="21"/>
                <w:szCs w:val="21"/>
              </w:rPr>
            </w:pPr>
          </w:p>
        </w:tc>
      </w:tr>
      <w:tr w:rsidR="00206A6D" w:rsidRPr="00E45D57" w14:paraId="3B496437" w14:textId="77777777" w:rsidTr="00206A6D">
        <w:trPr>
          <w:trHeight w:val="300"/>
        </w:trPr>
        <w:tc>
          <w:tcPr>
            <w:tcW w:w="3106" w:type="dxa"/>
            <w:shd w:val="clear" w:color="auto" w:fill="D9E2F3"/>
            <w:tcMar>
              <w:left w:w="105" w:type="dxa"/>
              <w:right w:w="105" w:type="dxa"/>
            </w:tcMar>
          </w:tcPr>
          <w:p w14:paraId="0BCCFC93" w14:textId="77777777" w:rsidR="00206A6D" w:rsidRPr="00E45D57" w:rsidRDefault="00206A6D" w:rsidP="00206A6D">
            <w:pPr>
              <w:rPr>
                <w:rFonts w:ascii="National 2" w:eastAsia="National 2" w:hAnsi="National 2" w:cs="National 2"/>
                <w:b/>
                <w:bCs/>
                <w:sz w:val="21"/>
                <w:szCs w:val="21"/>
              </w:rPr>
            </w:pPr>
            <w:r w:rsidRPr="00E45D57">
              <w:rPr>
                <w:rFonts w:ascii="National 2" w:eastAsia="National 2" w:hAnsi="National 2" w:cs="National 2"/>
                <w:b/>
                <w:bCs/>
                <w:sz w:val="21"/>
                <w:szCs w:val="21"/>
              </w:rPr>
              <w:t>Faculty</w:t>
            </w:r>
          </w:p>
        </w:tc>
        <w:tc>
          <w:tcPr>
            <w:tcW w:w="6212" w:type="dxa"/>
            <w:gridSpan w:val="3"/>
            <w:shd w:val="clear" w:color="auto" w:fill="FFFFFF" w:themeFill="background1"/>
            <w:tcMar>
              <w:left w:w="105" w:type="dxa"/>
              <w:right w:w="105" w:type="dxa"/>
            </w:tcMar>
          </w:tcPr>
          <w:p w14:paraId="52023F76" w14:textId="77777777" w:rsidR="00206A6D" w:rsidRPr="00E45D57" w:rsidRDefault="00206A6D" w:rsidP="00206A6D">
            <w:pPr>
              <w:rPr>
                <w:rFonts w:ascii="National 2" w:eastAsia="National 2" w:hAnsi="National 2" w:cs="National 2"/>
                <w:sz w:val="21"/>
                <w:szCs w:val="21"/>
              </w:rPr>
            </w:pPr>
          </w:p>
        </w:tc>
      </w:tr>
      <w:tr w:rsidR="00206A6D" w:rsidRPr="00E45D57" w14:paraId="0D8174EE" w14:textId="77777777" w:rsidTr="00206A6D">
        <w:trPr>
          <w:trHeight w:val="300"/>
        </w:trPr>
        <w:tc>
          <w:tcPr>
            <w:tcW w:w="3106" w:type="dxa"/>
            <w:shd w:val="clear" w:color="auto" w:fill="D9E2F3"/>
            <w:tcMar>
              <w:left w:w="105" w:type="dxa"/>
              <w:right w:w="105" w:type="dxa"/>
            </w:tcMar>
          </w:tcPr>
          <w:p w14:paraId="09965D5D" w14:textId="77777777" w:rsidR="00206A6D" w:rsidRPr="00E45D57" w:rsidRDefault="00206A6D" w:rsidP="00206A6D">
            <w:pPr>
              <w:spacing w:line="259" w:lineRule="auto"/>
              <w:rPr>
                <w:rFonts w:ascii="National 2" w:eastAsia="National 2" w:hAnsi="National 2" w:cs="National 2"/>
                <w:b/>
                <w:bCs/>
                <w:sz w:val="21"/>
                <w:szCs w:val="21"/>
              </w:rPr>
            </w:pPr>
            <w:r w:rsidRPr="00E45D57">
              <w:rPr>
                <w:rFonts w:ascii="National 2" w:eastAsia="National 2" w:hAnsi="National 2" w:cs="National 2"/>
                <w:b/>
                <w:bCs/>
                <w:sz w:val="21"/>
                <w:szCs w:val="21"/>
              </w:rPr>
              <w:t>Course</w:t>
            </w:r>
          </w:p>
        </w:tc>
        <w:tc>
          <w:tcPr>
            <w:tcW w:w="3265" w:type="dxa"/>
            <w:shd w:val="clear" w:color="auto" w:fill="FFFFFF" w:themeFill="background1"/>
            <w:tcMar>
              <w:left w:w="105" w:type="dxa"/>
              <w:right w:w="105" w:type="dxa"/>
            </w:tcMar>
          </w:tcPr>
          <w:p w14:paraId="688861EB" w14:textId="77777777" w:rsidR="00206A6D" w:rsidRPr="00E45D57" w:rsidRDefault="00206A6D" w:rsidP="00206A6D">
            <w:pPr>
              <w:spacing w:line="259" w:lineRule="auto"/>
              <w:rPr>
                <w:rFonts w:ascii="National 2" w:eastAsia="National 2" w:hAnsi="National 2" w:cs="National 2"/>
                <w:sz w:val="21"/>
                <w:szCs w:val="21"/>
              </w:rPr>
            </w:pPr>
          </w:p>
        </w:tc>
        <w:tc>
          <w:tcPr>
            <w:tcW w:w="1626" w:type="dxa"/>
            <w:shd w:val="clear" w:color="auto" w:fill="FFFFFF" w:themeFill="background1"/>
            <w:tcMar>
              <w:left w:w="105" w:type="dxa"/>
              <w:right w:w="105" w:type="dxa"/>
            </w:tcMar>
          </w:tcPr>
          <w:p w14:paraId="532169DC" w14:textId="77777777" w:rsidR="00206A6D" w:rsidRPr="00E45D57" w:rsidRDefault="00206A6D" w:rsidP="00206A6D">
            <w:pPr>
              <w:rPr>
                <w:rFonts w:ascii="National 2" w:eastAsia="National 2" w:hAnsi="National 2" w:cs="National 2"/>
                <w:b/>
                <w:bCs/>
                <w:sz w:val="21"/>
                <w:szCs w:val="21"/>
              </w:rPr>
            </w:pPr>
            <w:r w:rsidRPr="00E45D57">
              <w:rPr>
                <w:rFonts w:ascii="National 2" w:eastAsia="National 2" w:hAnsi="National 2" w:cs="National 2"/>
                <w:b/>
                <w:bCs/>
                <w:sz w:val="21"/>
                <w:szCs w:val="21"/>
              </w:rPr>
              <w:t>Level of Study</w:t>
            </w:r>
          </w:p>
        </w:tc>
        <w:tc>
          <w:tcPr>
            <w:tcW w:w="1321" w:type="dxa"/>
            <w:shd w:val="clear" w:color="auto" w:fill="FFFFFF" w:themeFill="background1"/>
            <w:tcMar>
              <w:left w:w="105" w:type="dxa"/>
              <w:right w:w="105" w:type="dxa"/>
            </w:tcMar>
          </w:tcPr>
          <w:p w14:paraId="43E6EF91" w14:textId="77777777" w:rsidR="00206A6D" w:rsidRPr="00E45D57" w:rsidRDefault="00206A6D" w:rsidP="00206A6D">
            <w:pPr>
              <w:rPr>
                <w:rFonts w:ascii="National 2" w:eastAsia="National 2" w:hAnsi="National 2" w:cs="National 2"/>
                <w:sz w:val="21"/>
                <w:szCs w:val="21"/>
              </w:rPr>
            </w:pPr>
          </w:p>
        </w:tc>
      </w:tr>
      <w:tr w:rsidR="00206A6D" w:rsidRPr="00E45D57" w14:paraId="6C968483" w14:textId="77777777" w:rsidTr="00206A6D">
        <w:trPr>
          <w:trHeight w:val="495"/>
        </w:trPr>
        <w:tc>
          <w:tcPr>
            <w:tcW w:w="3106" w:type="dxa"/>
            <w:shd w:val="clear" w:color="auto" w:fill="D9E2F3"/>
            <w:tcMar>
              <w:left w:w="105" w:type="dxa"/>
              <w:right w:w="105" w:type="dxa"/>
            </w:tcMar>
          </w:tcPr>
          <w:p w14:paraId="3A6F8D7A"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b/>
                <w:bCs/>
                <w:sz w:val="21"/>
                <w:szCs w:val="21"/>
              </w:rPr>
              <w:t>Are you an int’l student on a Student Route Visa?</w:t>
            </w:r>
          </w:p>
        </w:tc>
        <w:tc>
          <w:tcPr>
            <w:tcW w:w="3265" w:type="dxa"/>
            <w:shd w:val="clear" w:color="auto" w:fill="FFFFFF" w:themeFill="background1"/>
            <w:tcMar>
              <w:left w:w="105" w:type="dxa"/>
              <w:right w:w="105" w:type="dxa"/>
            </w:tcMar>
          </w:tcPr>
          <w:p w14:paraId="649351F1" w14:textId="77777777" w:rsidR="00206A6D" w:rsidRPr="00E45D57" w:rsidRDefault="00206A6D" w:rsidP="00206A6D">
            <w:pPr>
              <w:rPr>
                <w:rFonts w:ascii="National 2" w:eastAsia="National 2" w:hAnsi="National 2" w:cs="National 2"/>
                <w:b/>
                <w:bCs/>
                <w:sz w:val="21"/>
                <w:szCs w:val="21"/>
              </w:rPr>
            </w:pPr>
            <w:r w:rsidRPr="00E45D57">
              <w:rPr>
                <w:rFonts w:ascii="National 2" w:eastAsia="National 2" w:hAnsi="National 2" w:cs="National 2"/>
                <w:b/>
                <w:bCs/>
                <w:sz w:val="21"/>
                <w:szCs w:val="21"/>
              </w:rPr>
              <w:t xml:space="preserve">Yes      </w:t>
            </w:r>
            <w:sdt>
              <w:sdtPr>
                <w:rPr>
                  <w:rFonts w:ascii="National 2" w:eastAsia="National 2" w:hAnsi="National 2" w:cs="National 2"/>
                  <w:b/>
                  <w:bCs/>
                  <w:sz w:val="21"/>
                  <w:szCs w:val="21"/>
                </w:rPr>
                <w:id w:val="-1008516915"/>
                <w14:checkbox>
                  <w14:checked w14:val="0"/>
                  <w14:checkedState w14:val="2612" w14:font="MS Gothic"/>
                  <w14:uncheckedState w14:val="2610" w14:font="MS Gothic"/>
                </w14:checkbox>
              </w:sdtPr>
              <w:sdtContent>
                <w:r w:rsidRPr="00E45D57">
                  <w:rPr>
                    <w:rFonts w:ascii="Segoe UI Symbol" w:eastAsia="MS Gothic" w:hAnsi="Segoe UI Symbol" w:cs="Segoe UI Symbol"/>
                    <w:b/>
                    <w:bCs/>
                    <w:sz w:val="21"/>
                    <w:szCs w:val="21"/>
                  </w:rPr>
                  <w:t>☐</w:t>
                </w:r>
              </w:sdtContent>
            </w:sdt>
          </w:p>
        </w:tc>
        <w:tc>
          <w:tcPr>
            <w:tcW w:w="2947" w:type="dxa"/>
            <w:gridSpan w:val="2"/>
            <w:shd w:val="clear" w:color="auto" w:fill="FFFFFF" w:themeFill="background1"/>
            <w:tcMar>
              <w:left w:w="105" w:type="dxa"/>
              <w:right w:w="105" w:type="dxa"/>
            </w:tcMar>
          </w:tcPr>
          <w:p w14:paraId="02BB757A" w14:textId="77777777" w:rsidR="00206A6D" w:rsidRPr="00E45D57" w:rsidRDefault="00206A6D" w:rsidP="00206A6D">
            <w:pPr>
              <w:rPr>
                <w:rFonts w:ascii="National 2" w:eastAsia="National 2" w:hAnsi="National 2" w:cs="National 2"/>
                <w:b/>
                <w:bCs/>
                <w:sz w:val="21"/>
                <w:szCs w:val="21"/>
              </w:rPr>
            </w:pPr>
            <w:r w:rsidRPr="00E45D57">
              <w:rPr>
                <w:rFonts w:ascii="National 2" w:eastAsia="National 2" w:hAnsi="National 2" w:cs="National 2"/>
                <w:b/>
                <w:bCs/>
                <w:sz w:val="21"/>
                <w:szCs w:val="21"/>
              </w:rPr>
              <w:t xml:space="preserve">No     </w:t>
            </w:r>
            <w:sdt>
              <w:sdtPr>
                <w:rPr>
                  <w:rFonts w:ascii="National 2" w:eastAsia="National 2" w:hAnsi="National 2" w:cs="National 2"/>
                  <w:b/>
                  <w:bCs/>
                  <w:sz w:val="21"/>
                  <w:szCs w:val="21"/>
                </w:rPr>
                <w:id w:val="1570148438"/>
                <w14:checkbox>
                  <w14:checked w14:val="0"/>
                  <w14:checkedState w14:val="2612" w14:font="MS Gothic"/>
                  <w14:uncheckedState w14:val="2610" w14:font="MS Gothic"/>
                </w14:checkbox>
              </w:sdtPr>
              <w:sdtContent>
                <w:r w:rsidRPr="00E45D57">
                  <w:rPr>
                    <w:rFonts w:ascii="Segoe UI Symbol" w:eastAsia="MS Gothic" w:hAnsi="Segoe UI Symbol" w:cs="Segoe UI Symbol"/>
                    <w:b/>
                    <w:bCs/>
                    <w:sz w:val="21"/>
                    <w:szCs w:val="21"/>
                  </w:rPr>
                  <w:t>☐</w:t>
                </w:r>
              </w:sdtContent>
            </w:sdt>
          </w:p>
        </w:tc>
      </w:tr>
      <w:tr w:rsidR="00E45D57" w:rsidRPr="00E45D57" w14:paraId="4BEA6558" w14:textId="77777777" w:rsidTr="003B2B0C">
        <w:trPr>
          <w:trHeight w:val="495"/>
        </w:trPr>
        <w:tc>
          <w:tcPr>
            <w:tcW w:w="9318" w:type="dxa"/>
            <w:gridSpan w:val="4"/>
            <w:shd w:val="clear" w:color="auto" w:fill="D9E2F3"/>
            <w:tcMar>
              <w:left w:w="105" w:type="dxa"/>
              <w:right w:w="105" w:type="dxa"/>
            </w:tcMar>
          </w:tcPr>
          <w:p w14:paraId="40324886" w14:textId="56513C33" w:rsidR="00E45D57" w:rsidRPr="00E45D57" w:rsidRDefault="00E45D57" w:rsidP="00E45D57">
            <w:pPr>
              <w:rPr>
                <w:rFonts w:ascii="National 2" w:hAnsi="National 2"/>
                <w:sz w:val="21"/>
                <w:szCs w:val="21"/>
              </w:rPr>
            </w:pPr>
            <w:r w:rsidRPr="00E45D57">
              <w:rPr>
                <w:rFonts w:ascii="National 2" w:hAnsi="National 2"/>
                <w:sz w:val="21"/>
                <w:szCs w:val="21"/>
              </w:rPr>
              <w:t>If you have finished or withdrawn from the course, when did this happen?</w:t>
            </w:r>
          </w:p>
          <w:p w14:paraId="74BE8467" w14:textId="31FCF138" w:rsidR="00E45D57" w:rsidRPr="00E45D57" w:rsidRDefault="00E45D57" w:rsidP="00E45D57">
            <w:pPr>
              <w:rPr>
                <w:rFonts w:ascii="National 2" w:eastAsia="National 2" w:hAnsi="National 2" w:cs="National 2"/>
                <w:b/>
                <w:bCs/>
                <w:sz w:val="21"/>
                <w:szCs w:val="21"/>
              </w:rPr>
            </w:pPr>
            <w:r w:rsidRPr="00E45D57">
              <w:rPr>
                <w:rFonts w:ascii="National 2" w:hAnsi="National 2"/>
                <w:i/>
                <w:iCs/>
                <w:sz w:val="21"/>
                <w:szCs w:val="21"/>
              </w:rPr>
              <w:t>Please provide details of how you were withdrawn, if applicable (e.g. via Assessment Board)</w:t>
            </w:r>
          </w:p>
        </w:tc>
      </w:tr>
      <w:tr w:rsidR="00E45D57" w:rsidRPr="00E45D57" w14:paraId="7F24CA84" w14:textId="77777777" w:rsidTr="00E45D57">
        <w:trPr>
          <w:trHeight w:val="495"/>
        </w:trPr>
        <w:tc>
          <w:tcPr>
            <w:tcW w:w="9318" w:type="dxa"/>
            <w:gridSpan w:val="4"/>
            <w:shd w:val="clear" w:color="auto" w:fill="FFFFFF" w:themeFill="background1"/>
            <w:tcMar>
              <w:left w:w="105" w:type="dxa"/>
              <w:right w:w="105" w:type="dxa"/>
            </w:tcMar>
          </w:tcPr>
          <w:p w14:paraId="4C3A99A2" w14:textId="77777777" w:rsidR="00E45D57" w:rsidRPr="00E45D57" w:rsidRDefault="00E45D57" w:rsidP="00E45D57">
            <w:pPr>
              <w:rPr>
                <w:rFonts w:ascii="National 2" w:hAnsi="National 2"/>
                <w:sz w:val="21"/>
                <w:szCs w:val="21"/>
              </w:rPr>
            </w:pPr>
          </w:p>
        </w:tc>
      </w:tr>
    </w:tbl>
    <w:p w14:paraId="65668276" w14:textId="0DE9282F" w:rsidR="00206A6D" w:rsidRPr="00E45D57" w:rsidRDefault="00206A6D" w:rsidP="00206A6D">
      <w:pPr>
        <w:spacing w:line="240" w:lineRule="auto"/>
        <w:rPr>
          <w:rFonts w:ascii="National 2" w:hAnsi="National 2"/>
          <w:sz w:val="21"/>
          <w:szCs w:val="21"/>
        </w:rPr>
      </w:pPr>
      <w:r w:rsidRPr="00E45D57">
        <w:rPr>
          <w:rFonts w:ascii="National 2" w:hAnsi="National 2"/>
          <w:sz w:val="21"/>
          <w:szCs w:val="21"/>
        </w:rPr>
        <w:t>Note: If your contact details change at any point during the complaints process, it is important that you notify the member of staff dealing with your complaint at the earliest opportunity. Furthermore, you need to inform the member of staff dealing with your complaint if you are going to be away and unable to be contacted during the complaints process.</w:t>
      </w:r>
    </w:p>
    <w:p w14:paraId="663D9378" w14:textId="77777777" w:rsidR="00E45D57" w:rsidRPr="00E45D57" w:rsidRDefault="00E45D57" w:rsidP="00206A6D">
      <w:pPr>
        <w:spacing w:line="240" w:lineRule="auto"/>
        <w:rPr>
          <w:rFonts w:ascii="National 2" w:eastAsia="National 2" w:hAnsi="National 2" w:cs="National 2"/>
          <w:color w:val="000000" w:themeColor="text1"/>
          <w:sz w:val="21"/>
          <w:szCs w:val="21"/>
        </w:rPr>
      </w:pPr>
    </w:p>
    <w:tbl>
      <w:tblPr>
        <w:tblStyle w:val="TableGrid"/>
        <w:tblW w:w="934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85"/>
        <w:gridCol w:w="8360"/>
      </w:tblGrid>
      <w:tr w:rsidR="00206A6D" w:rsidRPr="00E45D57" w14:paraId="49E7C8C4" w14:textId="77777777" w:rsidTr="00D24DDD">
        <w:trPr>
          <w:trHeight w:val="300"/>
        </w:trPr>
        <w:tc>
          <w:tcPr>
            <w:tcW w:w="9345" w:type="dxa"/>
            <w:gridSpan w:val="2"/>
            <w:shd w:val="clear" w:color="auto" w:fill="D9E2F3" w:themeFill="accent5" w:themeFillTint="33"/>
            <w:tcMar>
              <w:left w:w="105" w:type="dxa"/>
              <w:right w:w="105" w:type="dxa"/>
            </w:tcMar>
          </w:tcPr>
          <w:p w14:paraId="28A7D6CA"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b/>
                <w:bCs/>
                <w:sz w:val="21"/>
                <w:szCs w:val="21"/>
              </w:rPr>
              <w:t xml:space="preserve">Disability support and/or process adjustments </w:t>
            </w:r>
          </w:p>
        </w:tc>
      </w:tr>
      <w:tr w:rsidR="00206A6D" w:rsidRPr="00E45D57" w14:paraId="1CA4677B" w14:textId="77777777" w:rsidTr="00206A6D">
        <w:trPr>
          <w:trHeight w:val="300"/>
        </w:trPr>
        <w:tc>
          <w:tcPr>
            <w:tcW w:w="9345" w:type="dxa"/>
            <w:gridSpan w:val="2"/>
            <w:shd w:val="clear" w:color="auto" w:fill="D9E2F3"/>
            <w:tcMar>
              <w:left w:w="105" w:type="dxa"/>
              <w:right w:w="105" w:type="dxa"/>
            </w:tcMar>
          </w:tcPr>
          <w:p w14:paraId="5C0DE8AF"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sz w:val="21"/>
                <w:szCs w:val="21"/>
              </w:rPr>
              <w:t>Please outline any disability-related adjustments to the appeals process that would be helpful for you. (We define a disability as in The Equality Act 2010 - that is, a condition which has a significant, adverse, and long-term effect on a person’s ability to carry out normal day-to-day activities.).</w:t>
            </w:r>
          </w:p>
        </w:tc>
      </w:tr>
      <w:tr w:rsidR="00206A6D" w:rsidRPr="00E45D57" w14:paraId="4F7D23B8" w14:textId="77777777" w:rsidTr="00206A6D">
        <w:trPr>
          <w:trHeight w:val="300"/>
        </w:trPr>
        <w:tc>
          <w:tcPr>
            <w:tcW w:w="9345" w:type="dxa"/>
            <w:gridSpan w:val="2"/>
            <w:tcMar>
              <w:left w:w="105" w:type="dxa"/>
              <w:right w:w="105" w:type="dxa"/>
            </w:tcMar>
          </w:tcPr>
          <w:p w14:paraId="6A228E5B"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b/>
                <w:bCs/>
                <w:sz w:val="21"/>
                <w:szCs w:val="21"/>
              </w:rPr>
              <w:t xml:space="preserve"> </w:t>
            </w:r>
          </w:p>
          <w:p w14:paraId="4ABC2D7F" w14:textId="77777777" w:rsidR="00206A6D" w:rsidRPr="00E45D57" w:rsidRDefault="00206A6D" w:rsidP="00206A6D">
            <w:pPr>
              <w:spacing w:line="259" w:lineRule="auto"/>
              <w:rPr>
                <w:rFonts w:ascii="National 2" w:eastAsia="National 2" w:hAnsi="National 2" w:cs="National 2"/>
                <w:sz w:val="21"/>
                <w:szCs w:val="21"/>
              </w:rPr>
            </w:pPr>
          </w:p>
          <w:p w14:paraId="302A4551" w14:textId="77777777" w:rsidR="00206A6D" w:rsidRPr="00E45D57" w:rsidRDefault="00206A6D" w:rsidP="00206A6D">
            <w:pPr>
              <w:spacing w:line="259" w:lineRule="auto"/>
              <w:rPr>
                <w:rFonts w:ascii="National 2" w:eastAsia="National 2" w:hAnsi="National 2" w:cs="National 2"/>
                <w:sz w:val="21"/>
                <w:szCs w:val="21"/>
              </w:rPr>
            </w:pPr>
          </w:p>
          <w:p w14:paraId="60B208A5" w14:textId="77777777" w:rsidR="00206A6D" w:rsidRPr="00E45D57" w:rsidRDefault="00206A6D" w:rsidP="00206A6D">
            <w:pPr>
              <w:spacing w:line="259" w:lineRule="auto"/>
              <w:rPr>
                <w:rFonts w:ascii="National 2" w:eastAsia="National 2" w:hAnsi="National 2" w:cs="National 2"/>
                <w:sz w:val="21"/>
                <w:szCs w:val="21"/>
              </w:rPr>
            </w:pPr>
          </w:p>
          <w:p w14:paraId="29028213" w14:textId="77777777" w:rsidR="00206A6D" w:rsidRPr="00E45D57" w:rsidRDefault="00206A6D" w:rsidP="00206A6D">
            <w:pPr>
              <w:spacing w:line="259" w:lineRule="auto"/>
              <w:rPr>
                <w:rFonts w:ascii="National 2" w:eastAsia="National 2" w:hAnsi="National 2" w:cs="National 2"/>
                <w:sz w:val="21"/>
                <w:szCs w:val="21"/>
              </w:rPr>
            </w:pPr>
          </w:p>
          <w:p w14:paraId="6044EE77" w14:textId="77777777" w:rsidR="00206A6D" w:rsidRPr="00E45D57" w:rsidRDefault="00206A6D" w:rsidP="00206A6D">
            <w:pPr>
              <w:spacing w:line="259" w:lineRule="auto"/>
              <w:rPr>
                <w:rFonts w:ascii="National 2" w:eastAsia="National 2" w:hAnsi="National 2" w:cs="National 2"/>
                <w:sz w:val="21"/>
                <w:szCs w:val="21"/>
              </w:rPr>
            </w:pPr>
          </w:p>
        </w:tc>
      </w:tr>
      <w:tr w:rsidR="00206A6D" w:rsidRPr="00E45D57" w14:paraId="64EF7FF9" w14:textId="77777777" w:rsidTr="00D24DDD">
        <w:trPr>
          <w:trHeight w:val="300"/>
        </w:trPr>
        <w:tc>
          <w:tcPr>
            <w:tcW w:w="9345" w:type="dxa"/>
            <w:gridSpan w:val="2"/>
            <w:shd w:val="clear" w:color="auto" w:fill="D9E2F3" w:themeFill="accent5" w:themeFillTint="33"/>
            <w:tcMar>
              <w:left w:w="105" w:type="dxa"/>
              <w:right w:w="105" w:type="dxa"/>
            </w:tcMar>
          </w:tcPr>
          <w:p w14:paraId="0ED0378B" w14:textId="77777777" w:rsidR="00206A6D" w:rsidRPr="00E45D57" w:rsidRDefault="00206A6D" w:rsidP="00206A6D">
            <w:pPr>
              <w:spacing w:line="259" w:lineRule="auto"/>
              <w:rPr>
                <w:rFonts w:ascii="National 2" w:eastAsia="National 2" w:hAnsi="National 2" w:cs="National 2"/>
                <w:b/>
                <w:bCs/>
                <w:sz w:val="21"/>
                <w:szCs w:val="21"/>
              </w:rPr>
            </w:pPr>
            <w:r w:rsidRPr="00E45D57">
              <w:rPr>
                <w:rFonts w:ascii="National 2" w:eastAsia="National 2" w:hAnsi="National 2" w:cs="National 2"/>
                <w:b/>
                <w:bCs/>
                <w:sz w:val="21"/>
                <w:szCs w:val="21"/>
              </w:rPr>
              <w:t>Do you have an Individual Learning Support Plan place for your studies?</w:t>
            </w:r>
          </w:p>
        </w:tc>
      </w:tr>
      <w:tr w:rsidR="00206A6D" w:rsidRPr="00E45D57" w14:paraId="087BCA5B" w14:textId="77777777" w:rsidTr="00206A6D">
        <w:trPr>
          <w:trHeight w:val="300"/>
        </w:trPr>
        <w:sdt>
          <w:sdtPr>
            <w:rPr>
              <w:rFonts w:ascii="National 2" w:eastAsia="National 2" w:hAnsi="National 2" w:cs="National 2"/>
              <w:sz w:val="21"/>
              <w:szCs w:val="21"/>
            </w:rPr>
            <w:id w:val="-1092701943"/>
            <w14:checkbox>
              <w14:checked w14:val="0"/>
              <w14:checkedState w14:val="2612" w14:font="MS Gothic"/>
              <w14:uncheckedState w14:val="2610" w14:font="MS Gothic"/>
            </w14:checkbox>
          </w:sdtPr>
          <w:sdtContent>
            <w:tc>
              <w:tcPr>
                <w:tcW w:w="985" w:type="dxa"/>
                <w:tcMar>
                  <w:left w:w="105" w:type="dxa"/>
                  <w:right w:w="105" w:type="dxa"/>
                </w:tcMar>
              </w:tcPr>
              <w:p w14:paraId="530D614D" w14:textId="77777777" w:rsidR="00206A6D" w:rsidRPr="00E45D57" w:rsidRDefault="00206A6D" w:rsidP="00206A6D">
                <w:pPr>
                  <w:spacing w:line="259" w:lineRule="auto"/>
                  <w:rPr>
                    <w:rFonts w:ascii="National 2" w:eastAsia="National 2" w:hAnsi="National 2" w:cs="National 2"/>
                    <w:b/>
                    <w:bCs/>
                    <w:sz w:val="21"/>
                    <w:szCs w:val="21"/>
                  </w:rPr>
                </w:pPr>
                <w:r w:rsidRPr="00E45D57">
                  <w:rPr>
                    <w:rFonts w:ascii="Segoe UI Symbol" w:eastAsia="MS Gothic" w:hAnsi="Segoe UI Symbol" w:cs="Segoe UI Symbol"/>
                    <w:sz w:val="21"/>
                    <w:szCs w:val="21"/>
                  </w:rPr>
                  <w:t>☐</w:t>
                </w:r>
              </w:p>
            </w:tc>
          </w:sdtContent>
        </w:sdt>
        <w:tc>
          <w:tcPr>
            <w:tcW w:w="8360" w:type="dxa"/>
          </w:tcPr>
          <w:p w14:paraId="435AABC0"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sz w:val="21"/>
                <w:szCs w:val="21"/>
              </w:rPr>
              <w:t>Yes</w:t>
            </w:r>
          </w:p>
        </w:tc>
      </w:tr>
      <w:tr w:rsidR="00206A6D" w:rsidRPr="00E45D57" w14:paraId="5DC01C62" w14:textId="77777777" w:rsidTr="00206A6D">
        <w:trPr>
          <w:trHeight w:val="300"/>
        </w:trPr>
        <w:sdt>
          <w:sdtPr>
            <w:rPr>
              <w:rFonts w:ascii="National 2" w:eastAsia="National 2" w:hAnsi="National 2" w:cs="National 2"/>
              <w:sz w:val="21"/>
              <w:szCs w:val="21"/>
            </w:rPr>
            <w:id w:val="662440579"/>
            <w14:checkbox>
              <w14:checked w14:val="0"/>
              <w14:checkedState w14:val="2612" w14:font="MS Gothic"/>
              <w14:uncheckedState w14:val="2610" w14:font="MS Gothic"/>
            </w14:checkbox>
          </w:sdtPr>
          <w:sdtContent>
            <w:tc>
              <w:tcPr>
                <w:tcW w:w="985" w:type="dxa"/>
                <w:tcMar>
                  <w:left w:w="105" w:type="dxa"/>
                  <w:right w:w="105" w:type="dxa"/>
                </w:tcMar>
              </w:tcPr>
              <w:p w14:paraId="100EC43A" w14:textId="77777777" w:rsidR="00206A6D" w:rsidRPr="00E45D57" w:rsidRDefault="00206A6D" w:rsidP="00206A6D">
                <w:pPr>
                  <w:spacing w:line="259" w:lineRule="auto"/>
                  <w:rPr>
                    <w:rFonts w:ascii="National 2" w:eastAsia="National 2" w:hAnsi="National 2" w:cs="National 2"/>
                    <w:sz w:val="21"/>
                    <w:szCs w:val="21"/>
                  </w:rPr>
                </w:pPr>
                <w:r w:rsidRPr="00E45D57">
                  <w:rPr>
                    <w:rFonts w:ascii="Segoe UI Symbol" w:eastAsia="MS Gothic" w:hAnsi="Segoe UI Symbol" w:cs="Segoe UI Symbol"/>
                    <w:sz w:val="21"/>
                    <w:szCs w:val="21"/>
                  </w:rPr>
                  <w:t>☐</w:t>
                </w:r>
              </w:p>
            </w:tc>
          </w:sdtContent>
        </w:sdt>
        <w:tc>
          <w:tcPr>
            <w:tcW w:w="8360" w:type="dxa"/>
          </w:tcPr>
          <w:p w14:paraId="218A9D45"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sz w:val="21"/>
                <w:szCs w:val="21"/>
              </w:rPr>
              <w:t>No, but I would like information on how to get one.</w:t>
            </w:r>
          </w:p>
        </w:tc>
      </w:tr>
      <w:tr w:rsidR="00206A6D" w:rsidRPr="00E45D57" w14:paraId="5EF02D3D" w14:textId="77777777" w:rsidTr="00206A6D">
        <w:trPr>
          <w:trHeight w:val="300"/>
        </w:trPr>
        <w:sdt>
          <w:sdtPr>
            <w:rPr>
              <w:rFonts w:ascii="National 2" w:eastAsia="National 2" w:hAnsi="National 2" w:cs="National 2"/>
              <w:sz w:val="21"/>
              <w:szCs w:val="21"/>
            </w:rPr>
            <w:id w:val="308372324"/>
            <w14:checkbox>
              <w14:checked w14:val="0"/>
              <w14:checkedState w14:val="2612" w14:font="MS Gothic"/>
              <w14:uncheckedState w14:val="2610" w14:font="MS Gothic"/>
            </w14:checkbox>
          </w:sdtPr>
          <w:sdtContent>
            <w:tc>
              <w:tcPr>
                <w:tcW w:w="985" w:type="dxa"/>
                <w:tcMar>
                  <w:left w:w="105" w:type="dxa"/>
                  <w:right w:w="105" w:type="dxa"/>
                </w:tcMar>
              </w:tcPr>
              <w:p w14:paraId="2E0DBDE9" w14:textId="77777777" w:rsidR="00206A6D" w:rsidRPr="00E45D57" w:rsidRDefault="00206A6D" w:rsidP="00206A6D">
                <w:pPr>
                  <w:spacing w:line="259" w:lineRule="auto"/>
                  <w:rPr>
                    <w:rFonts w:ascii="National 2" w:eastAsia="National 2" w:hAnsi="National 2" w:cs="National 2"/>
                    <w:sz w:val="21"/>
                    <w:szCs w:val="21"/>
                  </w:rPr>
                </w:pPr>
                <w:r w:rsidRPr="00E45D57">
                  <w:rPr>
                    <w:rFonts w:ascii="Segoe UI Symbol" w:eastAsia="MS Gothic" w:hAnsi="Segoe UI Symbol" w:cs="Segoe UI Symbol"/>
                    <w:sz w:val="21"/>
                    <w:szCs w:val="21"/>
                  </w:rPr>
                  <w:t>☐</w:t>
                </w:r>
              </w:p>
            </w:tc>
          </w:sdtContent>
        </w:sdt>
        <w:tc>
          <w:tcPr>
            <w:tcW w:w="8360" w:type="dxa"/>
          </w:tcPr>
          <w:p w14:paraId="603B531B" w14:textId="77777777" w:rsidR="00206A6D" w:rsidRPr="00E45D57" w:rsidRDefault="00206A6D" w:rsidP="00206A6D">
            <w:pPr>
              <w:spacing w:line="259" w:lineRule="auto"/>
              <w:rPr>
                <w:rFonts w:ascii="National 2" w:eastAsia="National 2" w:hAnsi="National 2" w:cs="National 2"/>
                <w:sz w:val="21"/>
                <w:szCs w:val="21"/>
              </w:rPr>
            </w:pPr>
            <w:r w:rsidRPr="00E45D57">
              <w:rPr>
                <w:rFonts w:ascii="National 2" w:eastAsia="National 2" w:hAnsi="National 2" w:cs="National 2"/>
                <w:sz w:val="21"/>
                <w:szCs w:val="21"/>
              </w:rPr>
              <w:t>No, and I don't need any information on how to get one.</w:t>
            </w:r>
          </w:p>
        </w:tc>
      </w:tr>
    </w:tbl>
    <w:p w14:paraId="41E48C6B" w14:textId="11448D30" w:rsidR="006722F3" w:rsidRPr="00E45D57" w:rsidRDefault="008411FF" w:rsidP="007D66A5">
      <w:pPr>
        <w:spacing w:after="0" w:line="240" w:lineRule="auto"/>
        <w:jc w:val="both"/>
        <w:rPr>
          <w:rFonts w:ascii="National 2" w:hAnsi="National 2"/>
          <w:sz w:val="21"/>
          <w:szCs w:val="21"/>
        </w:rPr>
      </w:pPr>
      <w:r w:rsidRPr="00E45D57">
        <w:rPr>
          <w:rFonts w:ascii="National 2" w:hAnsi="National 2"/>
          <w:sz w:val="21"/>
          <w:szCs w:val="21"/>
        </w:rPr>
        <w:br/>
      </w:r>
    </w:p>
    <w:p w14:paraId="50DE05CB" w14:textId="77777777" w:rsidR="00863083" w:rsidRPr="00E45D57" w:rsidRDefault="00863083" w:rsidP="00334458">
      <w:pPr>
        <w:spacing w:after="0" w:line="240" w:lineRule="auto"/>
        <w:rPr>
          <w:rFonts w:ascii="National 2" w:hAnsi="National 2"/>
          <w:b/>
          <w:sz w:val="21"/>
          <w:szCs w:val="21"/>
          <w:u w:val="single"/>
        </w:rPr>
      </w:pPr>
    </w:p>
    <w:p w14:paraId="1966F8CD" w14:textId="77777777" w:rsidR="007A05F6" w:rsidRDefault="007A05F6">
      <w:pPr>
        <w:rPr>
          <w:rFonts w:ascii="National 2" w:hAnsi="National 2"/>
          <w:b/>
          <w:sz w:val="21"/>
          <w:szCs w:val="21"/>
          <w:u w:val="single"/>
        </w:rPr>
      </w:pPr>
      <w:r>
        <w:rPr>
          <w:rFonts w:ascii="National 2" w:hAnsi="National 2"/>
          <w:b/>
          <w:sz w:val="21"/>
          <w:szCs w:val="21"/>
          <w:u w:val="single"/>
        </w:rPr>
        <w:br w:type="page"/>
      </w:r>
    </w:p>
    <w:p w14:paraId="51611432" w14:textId="5A0BFFF3" w:rsidR="00F70B92" w:rsidRPr="00E45D57" w:rsidRDefault="00F70B92" w:rsidP="00334458">
      <w:pPr>
        <w:spacing w:after="0" w:line="240" w:lineRule="auto"/>
        <w:rPr>
          <w:rFonts w:ascii="National 2" w:hAnsi="National 2"/>
          <w:b/>
          <w:sz w:val="21"/>
          <w:szCs w:val="21"/>
          <w:u w:val="single"/>
        </w:rPr>
      </w:pPr>
      <w:r w:rsidRPr="00E45D57">
        <w:rPr>
          <w:rFonts w:ascii="National 2" w:hAnsi="National 2"/>
          <w:b/>
          <w:sz w:val="21"/>
          <w:szCs w:val="21"/>
          <w:u w:val="single"/>
        </w:rPr>
        <w:lastRenderedPageBreak/>
        <w:t>Section 2</w:t>
      </w:r>
      <w:r w:rsidR="00D515B5" w:rsidRPr="00E45D57">
        <w:rPr>
          <w:rFonts w:ascii="National 2" w:hAnsi="National 2"/>
          <w:b/>
          <w:sz w:val="21"/>
          <w:szCs w:val="21"/>
          <w:u w:val="single"/>
        </w:rPr>
        <w:t xml:space="preserve"> (Optional)</w:t>
      </w:r>
      <w:r w:rsidRPr="00E45D57">
        <w:rPr>
          <w:rFonts w:ascii="National 2" w:hAnsi="National 2"/>
          <w:b/>
          <w:sz w:val="21"/>
          <w:szCs w:val="21"/>
          <w:u w:val="single"/>
        </w:rPr>
        <w:t>:</w:t>
      </w:r>
    </w:p>
    <w:p w14:paraId="69E79C81" w14:textId="77777777" w:rsidR="007D66A5" w:rsidRPr="00E45D57" w:rsidRDefault="007D66A5" w:rsidP="007D66A5">
      <w:pPr>
        <w:spacing w:after="0" w:line="240" w:lineRule="auto"/>
        <w:jc w:val="both"/>
        <w:rPr>
          <w:rFonts w:ascii="National 2" w:hAnsi="National 2"/>
          <w:b/>
          <w:sz w:val="21"/>
          <w:szCs w:val="21"/>
          <w:u w:val="single"/>
        </w:rPr>
      </w:pPr>
    </w:p>
    <w:p w14:paraId="39D9F8FF" w14:textId="31756742" w:rsidR="00BF0681" w:rsidRDefault="00BF0681" w:rsidP="007D66A5">
      <w:pPr>
        <w:spacing w:after="0" w:line="240" w:lineRule="auto"/>
        <w:jc w:val="both"/>
        <w:rPr>
          <w:rFonts w:ascii="National 2" w:hAnsi="National 2"/>
          <w:sz w:val="21"/>
          <w:szCs w:val="21"/>
        </w:rPr>
      </w:pPr>
    </w:p>
    <w:tbl>
      <w:tblPr>
        <w:tblStyle w:val="TableGrid"/>
        <w:tblW w:w="933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60"/>
        <w:gridCol w:w="7072"/>
      </w:tblGrid>
      <w:tr w:rsidR="007A05F6" w14:paraId="62A3433A" w14:textId="77777777" w:rsidTr="003104AF">
        <w:trPr>
          <w:trHeight w:val="300"/>
        </w:trPr>
        <w:tc>
          <w:tcPr>
            <w:tcW w:w="9332" w:type="dxa"/>
            <w:gridSpan w:val="2"/>
            <w:shd w:val="clear" w:color="auto" w:fill="B4C6E7"/>
            <w:tcMar>
              <w:left w:w="105" w:type="dxa"/>
              <w:right w:w="105" w:type="dxa"/>
            </w:tcMar>
          </w:tcPr>
          <w:p w14:paraId="1BB750CB" w14:textId="77777777" w:rsidR="007A05F6" w:rsidRDefault="007A05F6" w:rsidP="003104AF">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rPr>
              <w:t xml:space="preserve">Representation </w:t>
            </w:r>
          </w:p>
        </w:tc>
      </w:tr>
      <w:tr w:rsidR="007A05F6" w14:paraId="1DC92670" w14:textId="77777777" w:rsidTr="003104AF">
        <w:trPr>
          <w:trHeight w:val="300"/>
        </w:trPr>
        <w:tc>
          <w:tcPr>
            <w:tcW w:w="9332" w:type="dxa"/>
            <w:gridSpan w:val="2"/>
            <w:shd w:val="clear" w:color="auto" w:fill="D9E2F3"/>
            <w:tcMar>
              <w:left w:w="105" w:type="dxa"/>
              <w:right w:w="105" w:type="dxa"/>
            </w:tcMar>
          </w:tcPr>
          <w:p w14:paraId="2C56ECDA" w14:textId="2D2E91AD" w:rsidR="007A05F6" w:rsidRDefault="007A05F6" w:rsidP="003104AF">
            <w:pPr>
              <w:spacing w:line="259" w:lineRule="auto"/>
              <w:rPr>
                <w:rFonts w:ascii="National 2" w:eastAsia="National 2" w:hAnsi="National 2" w:cs="National 2"/>
                <w:sz w:val="21"/>
                <w:szCs w:val="21"/>
              </w:rPr>
            </w:pPr>
            <w:r w:rsidRPr="00E45D57">
              <w:rPr>
                <w:rFonts w:ascii="National 2" w:hAnsi="National 2"/>
                <w:sz w:val="21"/>
                <w:szCs w:val="21"/>
              </w:rPr>
              <w:t>As part of the complaints process, you are entitled to appoint a representative to act on your behalf. This is entirely optional and is meant to help students who don’t feel able to engage with the complaints procedure themselves.</w:t>
            </w:r>
            <w:r w:rsidRPr="003857C5">
              <w:rPr>
                <w:rFonts w:ascii="National 2" w:eastAsia="National 2" w:hAnsi="National 2" w:cs="National 2"/>
                <w:sz w:val="21"/>
                <w:szCs w:val="21"/>
              </w:rPr>
              <w:br/>
            </w:r>
            <w:r w:rsidRPr="003857C5">
              <w:rPr>
                <w:rFonts w:ascii="National 2" w:eastAsia="National 2" w:hAnsi="National 2" w:cs="National 2"/>
                <w:sz w:val="21"/>
                <w:szCs w:val="21"/>
              </w:rPr>
              <w:br/>
              <w:t xml:space="preserve">This </w:t>
            </w:r>
            <w:r w:rsidRPr="00950A58">
              <w:rPr>
                <w:rFonts w:ascii="National 2" w:eastAsia="National 2" w:hAnsi="National 2" w:cs="National 2"/>
                <w:b/>
                <w:bCs/>
                <w:sz w:val="21"/>
                <w:szCs w:val="21"/>
              </w:rPr>
              <w:t>cannot</w:t>
            </w:r>
            <w:r w:rsidRPr="003857C5">
              <w:rPr>
                <w:rFonts w:ascii="National 2" w:eastAsia="National 2" w:hAnsi="National 2" w:cs="National 2"/>
                <w:sz w:val="21"/>
                <w:szCs w:val="21"/>
              </w:rPr>
              <w:t xml:space="preserve"> be a BIMM</w:t>
            </w:r>
            <w:r>
              <w:rPr>
                <w:rFonts w:ascii="National 2" w:eastAsia="National 2" w:hAnsi="National 2" w:cs="National 2"/>
                <w:sz w:val="21"/>
                <w:szCs w:val="21"/>
              </w:rPr>
              <w:t xml:space="preserve"> University </w:t>
            </w:r>
            <w:r w:rsidRPr="003857C5">
              <w:rPr>
                <w:rFonts w:ascii="National 2" w:eastAsia="National 2" w:hAnsi="National 2" w:cs="National 2"/>
                <w:sz w:val="21"/>
                <w:szCs w:val="21"/>
              </w:rPr>
              <w:t xml:space="preserve">/MetFilm </w:t>
            </w:r>
            <w:r>
              <w:rPr>
                <w:rFonts w:ascii="National 2" w:eastAsia="National 2" w:hAnsi="National 2" w:cs="National 2"/>
                <w:sz w:val="21"/>
                <w:szCs w:val="21"/>
              </w:rPr>
              <w:t xml:space="preserve">School </w:t>
            </w:r>
            <w:r w:rsidRPr="003857C5">
              <w:rPr>
                <w:rFonts w:ascii="National 2" w:eastAsia="National 2" w:hAnsi="National 2" w:cs="National 2"/>
                <w:sz w:val="21"/>
                <w:szCs w:val="21"/>
              </w:rPr>
              <w:t>staff member or your doctor, and it will not usually be appropriate or helpful for you to nominate a legal representative.</w:t>
            </w:r>
            <w:r w:rsidRPr="003857C5">
              <w:rPr>
                <w:rFonts w:ascii="National 2" w:eastAsia="National 2" w:hAnsi="National 2" w:cs="National 2"/>
                <w:sz w:val="21"/>
                <w:szCs w:val="21"/>
              </w:rPr>
              <w:br/>
            </w:r>
            <w:r w:rsidRPr="003857C5">
              <w:rPr>
                <w:rFonts w:ascii="National 2" w:eastAsia="National 2" w:hAnsi="National 2" w:cs="National 2"/>
                <w:sz w:val="21"/>
                <w:szCs w:val="21"/>
              </w:rPr>
              <w:br/>
              <w:t xml:space="preserve">If you are nominating a representative, you must also email </w:t>
            </w:r>
            <w:hyperlink r:id="rId12" w:history="1">
              <w:r>
                <w:rPr>
                  <w:rStyle w:val="Hyperlink"/>
                  <w:rFonts w:ascii="National 2" w:eastAsia="National 2" w:hAnsi="National 2" w:cs="National 2"/>
                  <w:sz w:val="21"/>
                  <w:szCs w:val="21"/>
                </w:rPr>
                <w:t>casework@bimm.ac.uk</w:t>
              </w:r>
            </w:hyperlink>
            <w:r>
              <w:rPr>
                <w:rFonts w:ascii="National 2" w:eastAsia="National 2" w:hAnsi="National 2" w:cs="National 2"/>
                <w:sz w:val="21"/>
                <w:szCs w:val="21"/>
              </w:rPr>
              <w:t xml:space="preserve"> </w:t>
            </w:r>
            <w:r w:rsidRPr="003857C5">
              <w:rPr>
                <w:rFonts w:ascii="National 2" w:eastAsia="National 2" w:hAnsi="National 2" w:cs="National 2"/>
                <w:sz w:val="21"/>
                <w:szCs w:val="21"/>
              </w:rPr>
              <w:t xml:space="preserve">from your University account to provide written authorisation. </w:t>
            </w:r>
            <w:r w:rsidRPr="003857C5">
              <w:rPr>
                <w:rFonts w:ascii="National 2" w:eastAsia="National 2" w:hAnsi="National 2" w:cs="National 2"/>
                <w:b/>
                <w:bCs/>
                <w:sz w:val="21"/>
                <w:szCs w:val="21"/>
              </w:rPr>
              <w:t>We will not be able to correspond with your representative until you do this.</w:t>
            </w:r>
            <w:r w:rsidRPr="003857C5">
              <w:rPr>
                <w:rFonts w:ascii="National 2" w:eastAsia="National 2" w:hAnsi="National 2" w:cs="National 2"/>
                <w:b/>
                <w:bCs/>
                <w:sz w:val="21"/>
                <w:szCs w:val="21"/>
              </w:rPr>
              <w:br/>
            </w:r>
            <w:r w:rsidRPr="003857C5">
              <w:rPr>
                <w:rFonts w:ascii="National 2" w:eastAsia="National 2" w:hAnsi="National 2" w:cs="National 2"/>
                <w:sz w:val="21"/>
                <w:szCs w:val="21"/>
              </w:rPr>
              <w:br/>
              <w:t>Please give us the name of your representative and explain their relation to you.</w:t>
            </w:r>
          </w:p>
        </w:tc>
      </w:tr>
      <w:tr w:rsidR="007A05F6" w14:paraId="198250CC" w14:textId="77777777" w:rsidTr="003104AF">
        <w:trPr>
          <w:trHeight w:val="300"/>
        </w:trPr>
        <w:tc>
          <w:tcPr>
            <w:tcW w:w="2260" w:type="dxa"/>
            <w:tcMar>
              <w:left w:w="105" w:type="dxa"/>
              <w:right w:w="105" w:type="dxa"/>
            </w:tcMar>
          </w:tcPr>
          <w:p w14:paraId="48D455DA" w14:textId="77777777" w:rsidR="007A05F6" w:rsidRDefault="007A05F6" w:rsidP="003104AF">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rPr>
              <w:t xml:space="preserve">Name </w:t>
            </w:r>
          </w:p>
        </w:tc>
        <w:tc>
          <w:tcPr>
            <w:tcW w:w="7072" w:type="dxa"/>
            <w:tcMar>
              <w:left w:w="105" w:type="dxa"/>
              <w:right w:w="105" w:type="dxa"/>
            </w:tcMar>
          </w:tcPr>
          <w:p w14:paraId="14EE6AC2" w14:textId="77777777" w:rsidR="007A05F6" w:rsidRDefault="007A05F6" w:rsidP="003104AF">
            <w:pPr>
              <w:spacing w:line="259" w:lineRule="auto"/>
              <w:rPr>
                <w:rFonts w:ascii="National 2" w:eastAsia="National 2" w:hAnsi="National 2" w:cs="National 2"/>
                <w:sz w:val="21"/>
                <w:szCs w:val="21"/>
              </w:rPr>
            </w:pPr>
          </w:p>
        </w:tc>
      </w:tr>
      <w:tr w:rsidR="007A05F6" w14:paraId="61383B4A" w14:textId="77777777" w:rsidTr="003104AF">
        <w:trPr>
          <w:trHeight w:val="300"/>
        </w:trPr>
        <w:tc>
          <w:tcPr>
            <w:tcW w:w="2260" w:type="dxa"/>
            <w:tcMar>
              <w:left w:w="105" w:type="dxa"/>
              <w:right w:w="105" w:type="dxa"/>
            </w:tcMar>
          </w:tcPr>
          <w:p w14:paraId="37625E0E" w14:textId="77777777" w:rsidR="007A05F6" w:rsidRDefault="007A05F6" w:rsidP="003104AF">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rPr>
              <w:t>Surname</w:t>
            </w:r>
          </w:p>
        </w:tc>
        <w:tc>
          <w:tcPr>
            <w:tcW w:w="7072" w:type="dxa"/>
            <w:tcMar>
              <w:left w:w="105" w:type="dxa"/>
              <w:right w:w="105" w:type="dxa"/>
            </w:tcMar>
          </w:tcPr>
          <w:p w14:paraId="53BEFE8D" w14:textId="77777777" w:rsidR="007A05F6" w:rsidRDefault="007A05F6" w:rsidP="003104AF">
            <w:pPr>
              <w:spacing w:line="259" w:lineRule="auto"/>
              <w:rPr>
                <w:rFonts w:ascii="National 2" w:eastAsia="National 2" w:hAnsi="National 2" w:cs="National 2"/>
                <w:sz w:val="21"/>
                <w:szCs w:val="21"/>
              </w:rPr>
            </w:pPr>
          </w:p>
        </w:tc>
      </w:tr>
      <w:tr w:rsidR="007A05F6" w14:paraId="1156E14E" w14:textId="77777777" w:rsidTr="003104AF">
        <w:trPr>
          <w:trHeight w:val="315"/>
        </w:trPr>
        <w:tc>
          <w:tcPr>
            <w:tcW w:w="2260" w:type="dxa"/>
            <w:tcMar>
              <w:left w:w="105" w:type="dxa"/>
              <w:right w:w="105" w:type="dxa"/>
            </w:tcMar>
          </w:tcPr>
          <w:p w14:paraId="45477E71" w14:textId="77777777" w:rsidR="007A05F6" w:rsidRDefault="007A05F6" w:rsidP="003104AF">
            <w:pPr>
              <w:spacing w:line="259" w:lineRule="auto"/>
              <w:rPr>
                <w:rFonts w:ascii="National 2" w:eastAsia="National 2" w:hAnsi="National 2" w:cs="National 2"/>
                <w:sz w:val="21"/>
                <w:szCs w:val="21"/>
              </w:rPr>
            </w:pPr>
            <w:r w:rsidRPr="23448BB9">
              <w:rPr>
                <w:rFonts w:ascii="National 2" w:eastAsia="National 2" w:hAnsi="National 2" w:cs="National 2"/>
                <w:b/>
                <w:bCs/>
                <w:sz w:val="21"/>
                <w:szCs w:val="21"/>
              </w:rPr>
              <w:t>Relationship</w:t>
            </w:r>
            <w:r>
              <w:rPr>
                <w:rFonts w:ascii="National 2" w:eastAsia="National 2" w:hAnsi="National 2" w:cs="National 2"/>
                <w:b/>
                <w:bCs/>
                <w:sz w:val="21"/>
                <w:szCs w:val="21"/>
              </w:rPr>
              <w:t xml:space="preserve"> to you</w:t>
            </w:r>
          </w:p>
        </w:tc>
        <w:tc>
          <w:tcPr>
            <w:tcW w:w="7072" w:type="dxa"/>
            <w:tcMar>
              <w:left w:w="105" w:type="dxa"/>
              <w:right w:w="105" w:type="dxa"/>
            </w:tcMar>
          </w:tcPr>
          <w:p w14:paraId="62CA98DA" w14:textId="77777777" w:rsidR="007A05F6" w:rsidRDefault="007A05F6" w:rsidP="003104AF">
            <w:pPr>
              <w:rPr>
                <w:rFonts w:ascii="National 2" w:eastAsia="National 2" w:hAnsi="National 2" w:cs="National 2"/>
                <w:b/>
                <w:bCs/>
                <w:sz w:val="21"/>
                <w:szCs w:val="21"/>
              </w:rPr>
            </w:pPr>
          </w:p>
        </w:tc>
      </w:tr>
      <w:tr w:rsidR="007A05F6" w14:paraId="674096EA" w14:textId="77777777" w:rsidTr="003104AF">
        <w:trPr>
          <w:trHeight w:val="300"/>
        </w:trPr>
        <w:tc>
          <w:tcPr>
            <w:tcW w:w="2260" w:type="dxa"/>
            <w:tcMar>
              <w:left w:w="105" w:type="dxa"/>
              <w:right w:w="105" w:type="dxa"/>
            </w:tcMar>
          </w:tcPr>
          <w:p w14:paraId="4D0E1559" w14:textId="77777777" w:rsidR="007A05F6" w:rsidRDefault="007A05F6" w:rsidP="003104AF">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rPr>
              <w:t>Email</w:t>
            </w:r>
          </w:p>
        </w:tc>
        <w:tc>
          <w:tcPr>
            <w:tcW w:w="7072" w:type="dxa"/>
            <w:tcMar>
              <w:left w:w="105" w:type="dxa"/>
              <w:right w:w="105" w:type="dxa"/>
            </w:tcMar>
          </w:tcPr>
          <w:p w14:paraId="3055D106" w14:textId="77777777" w:rsidR="007A05F6" w:rsidRDefault="007A05F6" w:rsidP="003104AF">
            <w:pPr>
              <w:spacing w:line="259" w:lineRule="auto"/>
              <w:rPr>
                <w:rFonts w:ascii="National 2" w:eastAsia="National 2" w:hAnsi="National 2" w:cs="National 2"/>
                <w:sz w:val="21"/>
                <w:szCs w:val="21"/>
              </w:rPr>
            </w:pPr>
          </w:p>
        </w:tc>
      </w:tr>
    </w:tbl>
    <w:p w14:paraId="2540E31F" w14:textId="74D1AF81" w:rsidR="007F324C" w:rsidRPr="00E45D57" w:rsidRDefault="00D66C5A" w:rsidP="007D66A5">
      <w:pPr>
        <w:spacing w:after="0" w:line="240" w:lineRule="auto"/>
        <w:jc w:val="both"/>
        <w:rPr>
          <w:rFonts w:ascii="National 2" w:hAnsi="National 2"/>
          <w:sz w:val="21"/>
          <w:szCs w:val="21"/>
        </w:rPr>
      </w:pPr>
      <w:r w:rsidRPr="00E45D57">
        <w:rPr>
          <w:rFonts w:ascii="National 2" w:hAnsi="National 2"/>
          <w:sz w:val="21"/>
          <w:szCs w:val="21"/>
        </w:rPr>
        <w:br/>
      </w:r>
      <w:r w:rsidR="00F70B92" w:rsidRPr="00E45D57">
        <w:rPr>
          <w:rFonts w:ascii="National 2" w:hAnsi="National 2"/>
          <w:sz w:val="21"/>
          <w:szCs w:val="21"/>
        </w:rPr>
        <w:t>Note: If your representative’s contact details change at any point during the complaints process</w:t>
      </w:r>
      <w:r w:rsidR="007D66A5" w:rsidRPr="00E45D57">
        <w:rPr>
          <w:rFonts w:ascii="National 2" w:hAnsi="National 2"/>
          <w:sz w:val="21"/>
          <w:szCs w:val="21"/>
        </w:rPr>
        <w:t>,</w:t>
      </w:r>
      <w:r w:rsidR="00F70B92" w:rsidRPr="00E45D57">
        <w:rPr>
          <w:rFonts w:ascii="National 2" w:hAnsi="National 2"/>
          <w:sz w:val="21"/>
          <w:szCs w:val="21"/>
        </w:rPr>
        <w:t xml:space="preserve"> it is important that you, or your representative, notify the member of staff dealing with your complaint at the earliest opportunity.</w:t>
      </w:r>
      <w:r w:rsidR="007F324C" w:rsidRPr="00E45D57">
        <w:rPr>
          <w:rFonts w:ascii="National 2" w:hAnsi="National 2"/>
          <w:sz w:val="21"/>
          <w:szCs w:val="21"/>
        </w:rPr>
        <w:t xml:space="preserve"> Furthermore you, or your representative, need to inform the member of staff dealing with your complaint if your representative is going to be away and unable to be contacted during the complaints process.</w:t>
      </w:r>
    </w:p>
    <w:p w14:paraId="45B7249D" w14:textId="5C39F435" w:rsidR="007D66A5" w:rsidRPr="00E45D57" w:rsidRDefault="007D66A5" w:rsidP="007D66A5">
      <w:pPr>
        <w:spacing w:after="0" w:line="240" w:lineRule="auto"/>
        <w:jc w:val="both"/>
        <w:rPr>
          <w:rFonts w:ascii="National 2" w:hAnsi="National 2"/>
          <w:sz w:val="21"/>
          <w:szCs w:val="21"/>
        </w:rPr>
      </w:pPr>
      <w:bookmarkStart w:id="2" w:name="_Hlk51751778"/>
    </w:p>
    <w:p w14:paraId="1EAC8CA2" w14:textId="77777777" w:rsidR="00D45621" w:rsidRPr="00E45D57" w:rsidRDefault="00D45621" w:rsidP="00D45621">
      <w:pPr>
        <w:spacing w:after="0" w:line="240" w:lineRule="auto"/>
        <w:rPr>
          <w:rFonts w:ascii="National 2" w:hAnsi="National 2"/>
          <w:b/>
          <w:sz w:val="21"/>
          <w:szCs w:val="21"/>
          <w:u w:val="single"/>
        </w:rPr>
      </w:pPr>
      <w:r w:rsidRPr="00E45D57">
        <w:rPr>
          <w:rFonts w:ascii="National 2" w:hAnsi="National 2"/>
          <w:b/>
          <w:sz w:val="21"/>
          <w:szCs w:val="21"/>
          <w:u w:val="single"/>
        </w:rPr>
        <w:t>Section 3:</w:t>
      </w:r>
    </w:p>
    <w:tbl>
      <w:tblPr>
        <w:tblStyle w:val="TableGrid"/>
        <w:tblpPr w:leftFromText="180" w:rightFromText="180" w:vertAnchor="text" w:horzAnchor="margin" w:tblpY="138"/>
        <w:tblW w:w="9639" w:type="dxa"/>
        <w:tblLook w:val="04A0" w:firstRow="1" w:lastRow="0" w:firstColumn="1" w:lastColumn="0" w:noHBand="0" w:noVBand="1"/>
      </w:tblPr>
      <w:tblGrid>
        <w:gridCol w:w="2409"/>
        <w:gridCol w:w="2410"/>
        <w:gridCol w:w="2410"/>
        <w:gridCol w:w="2410"/>
      </w:tblGrid>
      <w:tr w:rsidR="00E45D57" w:rsidRPr="00E45D57" w14:paraId="0618BC0F" w14:textId="77777777" w:rsidTr="00E45D57">
        <w:tc>
          <w:tcPr>
            <w:tcW w:w="9016" w:type="dxa"/>
            <w:gridSpan w:val="4"/>
            <w:shd w:val="clear" w:color="auto" w:fill="D9E2F3" w:themeFill="accent5" w:themeFillTint="33"/>
          </w:tcPr>
          <w:p w14:paraId="5EB5F8DA" w14:textId="32E7A2BA" w:rsidR="00E45D57" w:rsidRPr="00E45D57" w:rsidRDefault="00E45D57" w:rsidP="003104AF">
            <w:pPr>
              <w:rPr>
                <w:rFonts w:ascii="National 2" w:hAnsi="National 2"/>
                <w:b/>
                <w:sz w:val="21"/>
                <w:szCs w:val="21"/>
              </w:rPr>
            </w:pPr>
            <w:r w:rsidRPr="00E45D57">
              <w:rPr>
                <w:rFonts w:ascii="National 2" w:hAnsi="National 2"/>
                <w:b/>
                <w:sz w:val="21"/>
                <w:szCs w:val="21"/>
              </w:rPr>
              <w:t>Informal Process</w:t>
            </w:r>
          </w:p>
        </w:tc>
      </w:tr>
      <w:tr w:rsidR="00E45D57" w:rsidRPr="00E45D57" w14:paraId="77ADBCAC" w14:textId="77777777" w:rsidTr="003104AF">
        <w:tc>
          <w:tcPr>
            <w:tcW w:w="9016" w:type="dxa"/>
            <w:gridSpan w:val="4"/>
          </w:tcPr>
          <w:p w14:paraId="0179BD37" w14:textId="3412DD0F" w:rsidR="00E45D57" w:rsidRPr="00E45D57" w:rsidRDefault="00E45D57" w:rsidP="00E45D57">
            <w:pPr>
              <w:spacing w:line="259" w:lineRule="auto"/>
              <w:rPr>
                <w:rFonts w:ascii="National 2" w:eastAsia="National 2" w:hAnsi="National 2" w:cs="National 2"/>
                <w:sz w:val="21"/>
                <w:szCs w:val="21"/>
              </w:rPr>
            </w:pPr>
            <w:r w:rsidRPr="00E45D57">
              <w:rPr>
                <w:rFonts w:ascii="National 2" w:hAnsi="National 2"/>
                <w:sz w:val="21"/>
                <w:szCs w:val="21"/>
              </w:rPr>
              <w:t>Wherever possible complaints should be raised immediately with the member of staff responsible.</w:t>
            </w:r>
            <w:r w:rsidRPr="00E45D57">
              <w:rPr>
                <w:rFonts w:ascii="National 2" w:eastAsia="National 2" w:hAnsi="National 2" w:cs="National 2"/>
                <w:sz w:val="21"/>
                <w:szCs w:val="21"/>
              </w:rPr>
              <w:t xml:space="preserve"> If you haven't done this yet, please contact the relevant local area (for example, a lecturer, course leader, academic administrator, or Student Wellbeing team).</w:t>
            </w:r>
          </w:p>
          <w:p w14:paraId="7DF33E66" w14:textId="365C9EF4" w:rsidR="00E45D57" w:rsidRPr="00E45D57" w:rsidRDefault="00E45D57" w:rsidP="00E45D57">
            <w:pPr>
              <w:rPr>
                <w:rFonts w:ascii="National 2" w:hAnsi="National 2"/>
                <w:sz w:val="21"/>
                <w:szCs w:val="21"/>
              </w:rPr>
            </w:pPr>
            <w:r w:rsidRPr="00E45D57">
              <w:rPr>
                <w:rFonts w:ascii="National 2" w:eastAsia="National 2" w:hAnsi="National 2" w:cs="National 2"/>
                <w:sz w:val="21"/>
                <w:szCs w:val="21"/>
              </w:rPr>
              <w:br/>
              <w:t>Please give details below of anyone you have already contacted to resolve the issue informally.</w:t>
            </w:r>
          </w:p>
        </w:tc>
      </w:tr>
      <w:tr w:rsidR="00E45D57" w:rsidRPr="00E45D57" w14:paraId="5531A3E1" w14:textId="77777777" w:rsidTr="00E45D57">
        <w:tc>
          <w:tcPr>
            <w:tcW w:w="2254" w:type="dxa"/>
            <w:shd w:val="clear" w:color="auto" w:fill="D9E2F3" w:themeFill="accent5" w:themeFillTint="33"/>
          </w:tcPr>
          <w:p w14:paraId="5F2C08CB" w14:textId="77777777" w:rsidR="00E45D57" w:rsidRPr="00E45D57" w:rsidRDefault="00E45D57" w:rsidP="003104AF">
            <w:pPr>
              <w:rPr>
                <w:rFonts w:ascii="National 2" w:hAnsi="National 2"/>
                <w:b/>
                <w:sz w:val="21"/>
                <w:szCs w:val="21"/>
              </w:rPr>
            </w:pPr>
            <w:r w:rsidRPr="00E45D57">
              <w:rPr>
                <w:rFonts w:ascii="National 2" w:hAnsi="National 2"/>
                <w:b/>
                <w:sz w:val="21"/>
                <w:szCs w:val="21"/>
              </w:rPr>
              <w:t>Name of the person you contacted:</w:t>
            </w:r>
          </w:p>
        </w:tc>
        <w:tc>
          <w:tcPr>
            <w:tcW w:w="2254" w:type="dxa"/>
          </w:tcPr>
          <w:p w14:paraId="375A4CC2" w14:textId="77777777" w:rsidR="00E45D57" w:rsidRPr="00E45D57" w:rsidRDefault="00E45D57" w:rsidP="003104AF">
            <w:pPr>
              <w:rPr>
                <w:rFonts w:ascii="National 2" w:hAnsi="National 2"/>
                <w:sz w:val="21"/>
                <w:szCs w:val="21"/>
              </w:rPr>
            </w:pPr>
          </w:p>
        </w:tc>
        <w:tc>
          <w:tcPr>
            <w:tcW w:w="2254" w:type="dxa"/>
            <w:shd w:val="clear" w:color="auto" w:fill="D9E2F3" w:themeFill="accent5" w:themeFillTint="33"/>
          </w:tcPr>
          <w:p w14:paraId="1E3F6F5E" w14:textId="77777777" w:rsidR="00E45D57" w:rsidRPr="00E45D57" w:rsidRDefault="00E45D57" w:rsidP="003104AF">
            <w:pPr>
              <w:rPr>
                <w:rFonts w:ascii="National 2" w:hAnsi="National 2"/>
                <w:b/>
                <w:sz w:val="21"/>
                <w:szCs w:val="21"/>
              </w:rPr>
            </w:pPr>
            <w:r w:rsidRPr="00E45D57">
              <w:rPr>
                <w:rFonts w:ascii="National 2" w:hAnsi="National 2"/>
                <w:b/>
                <w:sz w:val="21"/>
                <w:szCs w:val="21"/>
              </w:rPr>
              <w:t>Approximate date informal process was concluded:</w:t>
            </w:r>
          </w:p>
        </w:tc>
        <w:tc>
          <w:tcPr>
            <w:tcW w:w="2254" w:type="dxa"/>
          </w:tcPr>
          <w:p w14:paraId="02A0282B" w14:textId="77777777" w:rsidR="00E45D57" w:rsidRPr="00E45D57" w:rsidRDefault="00E45D57" w:rsidP="003104AF">
            <w:pPr>
              <w:rPr>
                <w:rFonts w:ascii="National 2" w:hAnsi="National 2"/>
                <w:sz w:val="21"/>
                <w:szCs w:val="21"/>
              </w:rPr>
            </w:pPr>
          </w:p>
        </w:tc>
      </w:tr>
      <w:tr w:rsidR="00E45D57" w:rsidRPr="00E45D57" w14:paraId="0784832D" w14:textId="77777777" w:rsidTr="003104AF">
        <w:trPr>
          <w:trHeight w:hRule="exact" w:val="1701"/>
        </w:trPr>
        <w:tc>
          <w:tcPr>
            <w:tcW w:w="9016" w:type="dxa"/>
            <w:gridSpan w:val="4"/>
          </w:tcPr>
          <w:p w14:paraId="03CE5787" w14:textId="77777777" w:rsidR="00E45D57" w:rsidRPr="00E45D57" w:rsidRDefault="00E45D57" w:rsidP="00E45D57">
            <w:pPr>
              <w:spacing w:line="259" w:lineRule="auto"/>
              <w:rPr>
                <w:rFonts w:ascii="National 2" w:eastAsia="National 2" w:hAnsi="National 2" w:cs="National 2"/>
                <w:sz w:val="21"/>
                <w:szCs w:val="21"/>
              </w:rPr>
            </w:pPr>
            <w:r w:rsidRPr="00E45D57">
              <w:rPr>
                <w:rFonts w:ascii="National 2" w:eastAsia="National 2" w:hAnsi="National 2" w:cs="National 2"/>
                <w:b/>
                <w:bCs/>
                <w:sz w:val="21"/>
                <w:szCs w:val="21"/>
              </w:rPr>
              <w:t>Please let us know why informal resolution isn’t possible or appropriate in your case or explain what advice and support you’ve already received and why this hasn’t resolved your query or concern.</w:t>
            </w:r>
          </w:p>
          <w:p w14:paraId="6C68D9A9" w14:textId="77777777" w:rsidR="00E45D57" w:rsidRPr="00E45D57" w:rsidRDefault="00E45D57" w:rsidP="003104AF">
            <w:pPr>
              <w:rPr>
                <w:rFonts w:ascii="National 2" w:hAnsi="National 2"/>
                <w:sz w:val="21"/>
                <w:szCs w:val="21"/>
              </w:rPr>
            </w:pPr>
          </w:p>
          <w:p w14:paraId="0D7320F5" w14:textId="77777777" w:rsidR="00E45D57" w:rsidRPr="00E45D57" w:rsidRDefault="00E45D57" w:rsidP="003104AF">
            <w:pPr>
              <w:rPr>
                <w:rFonts w:ascii="National 2" w:hAnsi="National 2"/>
                <w:sz w:val="21"/>
                <w:szCs w:val="21"/>
              </w:rPr>
            </w:pPr>
          </w:p>
          <w:p w14:paraId="14C41486" w14:textId="77777777" w:rsidR="00E45D57" w:rsidRPr="00E45D57" w:rsidRDefault="00E45D57" w:rsidP="003104AF">
            <w:pPr>
              <w:rPr>
                <w:rFonts w:ascii="National 2" w:hAnsi="National 2"/>
                <w:sz w:val="21"/>
                <w:szCs w:val="21"/>
              </w:rPr>
            </w:pPr>
          </w:p>
          <w:p w14:paraId="41541107" w14:textId="77777777" w:rsidR="00E45D57" w:rsidRPr="00E45D57" w:rsidRDefault="00E45D57" w:rsidP="003104AF">
            <w:pPr>
              <w:rPr>
                <w:rFonts w:ascii="National 2" w:hAnsi="National 2"/>
                <w:sz w:val="21"/>
                <w:szCs w:val="21"/>
              </w:rPr>
            </w:pPr>
          </w:p>
          <w:p w14:paraId="511E03CC" w14:textId="77777777" w:rsidR="00E45D57" w:rsidRPr="00E45D57" w:rsidRDefault="00E45D57" w:rsidP="003104AF">
            <w:pPr>
              <w:rPr>
                <w:rFonts w:ascii="National 2" w:hAnsi="National 2"/>
                <w:sz w:val="21"/>
                <w:szCs w:val="21"/>
              </w:rPr>
            </w:pPr>
          </w:p>
        </w:tc>
      </w:tr>
    </w:tbl>
    <w:p w14:paraId="5C9BE274" w14:textId="77777777" w:rsidR="00D45621" w:rsidRPr="00E45D57" w:rsidRDefault="00D45621" w:rsidP="00D45621">
      <w:pPr>
        <w:spacing w:after="0" w:line="240" w:lineRule="auto"/>
        <w:rPr>
          <w:rFonts w:ascii="National 2" w:hAnsi="National 2"/>
          <w:b/>
          <w:sz w:val="21"/>
          <w:szCs w:val="21"/>
          <w:u w:val="single"/>
        </w:rPr>
      </w:pPr>
    </w:p>
    <w:p w14:paraId="3FC209A5" w14:textId="77777777" w:rsidR="00D45621" w:rsidRPr="00E45D57" w:rsidRDefault="00D45621" w:rsidP="00D45621">
      <w:pPr>
        <w:spacing w:after="0" w:line="240" w:lineRule="auto"/>
        <w:rPr>
          <w:rFonts w:ascii="National 2" w:hAnsi="National 2"/>
          <w:b/>
          <w:sz w:val="21"/>
          <w:szCs w:val="21"/>
          <w:u w:val="single"/>
        </w:rPr>
      </w:pPr>
    </w:p>
    <w:bookmarkEnd w:id="2"/>
    <w:p w14:paraId="356ABDF8" w14:textId="77777777" w:rsidR="005E02F6" w:rsidRDefault="005E02F6">
      <w:pPr>
        <w:rPr>
          <w:rFonts w:ascii="National 2" w:hAnsi="National 2"/>
          <w:b/>
          <w:sz w:val="21"/>
          <w:szCs w:val="21"/>
          <w:u w:val="single"/>
        </w:rPr>
      </w:pPr>
      <w:r>
        <w:rPr>
          <w:rFonts w:ascii="National 2" w:hAnsi="National 2"/>
          <w:b/>
          <w:sz w:val="21"/>
          <w:szCs w:val="21"/>
          <w:u w:val="single"/>
        </w:rPr>
        <w:br w:type="page"/>
      </w:r>
    </w:p>
    <w:p w14:paraId="6CE8F7CF" w14:textId="12F3FE2D" w:rsidR="00AB7D5B" w:rsidRDefault="00E23A78" w:rsidP="00334458">
      <w:pPr>
        <w:spacing w:after="0" w:line="240" w:lineRule="auto"/>
        <w:rPr>
          <w:rFonts w:ascii="National 2" w:hAnsi="National 2"/>
          <w:b/>
          <w:sz w:val="21"/>
          <w:szCs w:val="21"/>
          <w:u w:val="single"/>
        </w:rPr>
      </w:pPr>
      <w:r w:rsidRPr="00E45D57">
        <w:rPr>
          <w:rFonts w:ascii="National 2" w:hAnsi="National 2"/>
          <w:b/>
          <w:sz w:val="21"/>
          <w:szCs w:val="21"/>
          <w:u w:val="single"/>
        </w:rPr>
        <w:lastRenderedPageBreak/>
        <w:t>Section 4:</w:t>
      </w:r>
    </w:p>
    <w:p w14:paraId="28362BB7" w14:textId="77777777" w:rsidR="007A05F6" w:rsidRDefault="007A05F6" w:rsidP="00334458">
      <w:pPr>
        <w:spacing w:after="0" w:line="240" w:lineRule="auto"/>
        <w:rPr>
          <w:rFonts w:ascii="National 2" w:hAnsi="National 2"/>
          <w:b/>
          <w:sz w:val="21"/>
          <w:szCs w:val="21"/>
          <w:u w:val="single"/>
        </w:rPr>
      </w:pPr>
    </w:p>
    <w:p w14:paraId="6CDFB404" w14:textId="77777777" w:rsidR="007A05F6" w:rsidRPr="007A05F6" w:rsidRDefault="007A05F6" w:rsidP="007A05F6">
      <w:pPr>
        <w:spacing w:after="0" w:line="240" w:lineRule="auto"/>
        <w:rPr>
          <w:rFonts w:ascii="National 2" w:hAnsi="National 2"/>
          <w:bCs/>
          <w:sz w:val="21"/>
          <w:szCs w:val="21"/>
        </w:rPr>
      </w:pPr>
      <w:r w:rsidRPr="007A05F6">
        <w:rPr>
          <w:rFonts w:ascii="National 2" w:hAnsi="National 2"/>
          <w:bCs/>
          <w:sz w:val="21"/>
          <w:szCs w:val="21"/>
        </w:rPr>
        <w:t>We will not pursue complaints:</w:t>
      </w:r>
    </w:p>
    <w:p w14:paraId="057ACC28" w14:textId="1BE817AF" w:rsidR="007A05F6" w:rsidRPr="007A05F6" w:rsidRDefault="007A05F6" w:rsidP="007A05F6">
      <w:pPr>
        <w:spacing w:after="0" w:line="240" w:lineRule="auto"/>
        <w:rPr>
          <w:rFonts w:ascii="National 2" w:hAnsi="National 2"/>
          <w:bCs/>
          <w:sz w:val="21"/>
          <w:szCs w:val="21"/>
        </w:rPr>
      </w:pPr>
      <w:r w:rsidRPr="007A05F6">
        <w:rPr>
          <w:rFonts w:ascii="National 2" w:hAnsi="National 2"/>
          <w:bCs/>
          <w:sz w:val="21"/>
          <w:szCs w:val="21"/>
        </w:rPr>
        <w:t xml:space="preserve">• Regarding the behaviour of another student - this is covered under our </w:t>
      </w:r>
      <w:hyperlink r:id="rId13" w:history="1">
        <w:r w:rsidRPr="007A05F6">
          <w:rPr>
            <w:rStyle w:val="Hyperlink"/>
            <w:rFonts w:ascii="National 2" w:hAnsi="National 2"/>
            <w:bCs/>
            <w:sz w:val="21"/>
            <w:szCs w:val="21"/>
          </w:rPr>
          <w:t>Student Disciplinary Procedure</w:t>
        </w:r>
      </w:hyperlink>
      <w:r w:rsidRPr="007A05F6">
        <w:rPr>
          <w:rFonts w:ascii="National 2" w:hAnsi="National 2"/>
          <w:bCs/>
          <w:sz w:val="21"/>
          <w:szCs w:val="21"/>
        </w:rPr>
        <w:t>. </w:t>
      </w:r>
      <w:r w:rsidRPr="007A05F6">
        <w:rPr>
          <w:rFonts w:ascii="National 2" w:hAnsi="National 2"/>
          <w:bCs/>
          <w:sz w:val="21"/>
          <w:szCs w:val="21"/>
        </w:rPr>
        <w:t xml:space="preserve"> </w:t>
      </w:r>
      <w:r w:rsidRPr="007A05F6">
        <w:rPr>
          <w:rFonts w:ascii="National 2" w:hAnsi="National 2"/>
          <w:bCs/>
          <w:sz w:val="21"/>
          <w:szCs w:val="21"/>
        </w:rPr>
        <w:br/>
        <w:t>• Relating to the application or Admissions process - these are covered under Applicant appeals and complaints. For more information, please visit https://www.bimm.university/appeals-and-complaints/</w:t>
      </w:r>
    </w:p>
    <w:p w14:paraId="4F1CB7B3" w14:textId="77777777" w:rsidR="007D66A5" w:rsidRPr="00E45D57" w:rsidRDefault="007D66A5" w:rsidP="00334458">
      <w:pPr>
        <w:spacing w:after="0" w:line="240" w:lineRule="auto"/>
        <w:rPr>
          <w:rFonts w:ascii="National 2" w:hAnsi="National 2"/>
          <w:b/>
          <w:sz w:val="21"/>
          <w:szCs w:val="21"/>
          <w:u w:val="single"/>
        </w:rPr>
      </w:pPr>
    </w:p>
    <w:tbl>
      <w:tblPr>
        <w:tblStyle w:val="TableGrid"/>
        <w:tblW w:w="9639" w:type="dxa"/>
        <w:tblLook w:val="04A0" w:firstRow="1" w:lastRow="0" w:firstColumn="1" w:lastColumn="0" w:noHBand="0" w:noVBand="1"/>
      </w:tblPr>
      <w:tblGrid>
        <w:gridCol w:w="1965"/>
        <w:gridCol w:w="7674"/>
      </w:tblGrid>
      <w:tr w:rsidR="000C62B2" w:rsidRPr="00E45D57" w14:paraId="4BD82FDA" w14:textId="77777777" w:rsidTr="007A05F6">
        <w:tc>
          <w:tcPr>
            <w:tcW w:w="9639" w:type="dxa"/>
            <w:gridSpan w:val="2"/>
            <w:shd w:val="clear" w:color="auto" w:fill="D9E2F3" w:themeFill="accent5" w:themeFillTint="33"/>
          </w:tcPr>
          <w:p w14:paraId="4077B7EF" w14:textId="1E639D0D" w:rsidR="000C62B2" w:rsidRPr="00E45D57" w:rsidRDefault="000C62B2" w:rsidP="00334458">
            <w:pPr>
              <w:rPr>
                <w:rFonts w:ascii="National 2" w:hAnsi="National 2"/>
                <w:b/>
                <w:sz w:val="21"/>
                <w:szCs w:val="21"/>
              </w:rPr>
            </w:pPr>
            <w:r w:rsidRPr="00E45D57">
              <w:rPr>
                <w:rFonts w:ascii="National 2" w:hAnsi="National 2"/>
                <w:b/>
                <w:sz w:val="21"/>
                <w:szCs w:val="21"/>
              </w:rPr>
              <w:t>Your Complaint</w:t>
            </w:r>
          </w:p>
        </w:tc>
      </w:tr>
      <w:tr w:rsidR="000C62B2" w:rsidRPr="00E45D57" w14:paraId="09FF36BE" w14:textId="77777777" w:rsidTr="007A05F6">
        <w:tc>
          <w:tcPr>
            <w:tcW w:w="1965" w:type="dxa"/>
            <w:shd w:val="clear" w:color="auto" w:fill="D9E2F3" w:themeFill="accent5" w:themeFillTint="33"/>
          </w:tcPr>
          <w:p w14:paraId="727B637E" w14:textId="77777777" w:rsidR="000C62B2" w:rsidRPr="00E45D57" w:rsidRDefault="000C62B2" w:rsidP="00334458">
            <w:pPr>
              <w:rPr>
                <w:rFonts w:ascii="National 2" w:hAnsi="National 2"/>
                <w:b/>
                <w:sz w:val="21"/>
                <w:szCs w:val="21"/>
              </w:rPr>
            </w:pPr>
            <w:r w:rsidRPr="00E45D57">
              <w:rPr>
                <w:rFonts w:ascii="National 2" w:hAnsi="National 2"/>
                <w:b/>
                <w:sz w:val="21"/>
                <w:szCs w:val="21"/>
              </w:rPr>
              <w:t>Date of incident:</w:t>
            </w:r>
          </w:p>
        </w:tc>
        <w:tc>
          <w:tcPr>
            <w:tcW w:w="7674" w:type="dxa"/>
          </w:tcPr>
          <w:p w14:paraId="02A4DEAD" w14:textId="77777777" w:rsidR="000C62B2" w:rsidRPr="00E45D57" w:rsidRDefault="000C62B2" w:rsidP="00334458">
            <w:pPr>
              <w:rPr>
                <w:rFonts w:ascii="National 2" w:hAnsi="National 2"/>
                <w:b/>
                <w:sz w:val="21"/>
                <w:szCs w:val="21"/>
              </w:rPr>
            </w:pPr>
          </w:p>
        </w:tc>
      </w:tr>
      <w:tr w:rsidR="005E02F6" w:rsidRPr="00E45D57" w14:paraId="5F2B590F" w14:textId="77777777" w:rsidTr="005E02F6">
        <w:trPr>
          <w:trHeight w:val="6183"/>
        </w:trPr>
        <w:tc>
          <w:tcPr>
            <w:tcW w:w="9639" w:type="dxa"/>
            <w:gridSpan w:val="2"/>
          </w:tcPr>
          <w:p w14:paraId="79E19C05" w14:textId="5FF2506E" w:rsidR="005E02F6" w:rsidRPr="00E45D57" w:rsidRDefault="005E02F6" w:rsidP="00334458">
            <w:pPr>
              <w:rPr>
                <w:rFonts w:ascii="National 2" w:hAnsi="National 2"/>
                <w:b/>
                <w:sz w:val="21"/>
                <w:szCs w:val="21"/>
              </w:rPr>
            </w:pPr>
            <w:r w:rsidRPr="00E45D57">
              <w:rPr>
                <w:rFonts w:ascii="National 2" w:hAnsi="National 2"/>
                <w:sz w:val="21"/>
                <w:szCs w:val="21"/>
              </w:rPr>
              <w:t>Please give a clear account of your complaint in as few words as possible:</w:t>
            </w:r>
          </w:p>
        </w:tc>
      </w:tr>
      <w:tr w:rsidR="007C168E" w:rsidRPr="00E45D57" w14:paraId="4B3B1D91" w14:textId="77777777" w:rsidTr="005E02F6">
        <w:tc>
          <w:tcPr>
            <w:tcW w:w="9639" w:type="dxa"/>
            <w:gridSpan w:val="2"/>
            <w:shd w:val="clear" w:color="auto" w:fill="D9E2F3" w:themeFill="accent5" w:themeFillTint="33"/>
          </w:tcPr>
          <w:p w14:paraId="23067ECC" w14:textId="18DC9F4F" w:rsidR="007C168E" w:rsidRPr="00E45D57" w:rsidRDefault="00956C3B" w:rsidP="00334458">
            <w:pPr>
              <w:rPr>
                <w:rFonts w:ascii="National 2" w:hAnsi="National 2"/>
                <w:bCs/>
                <w:sz w:val="21"/>
                <w:szCs w:val="21"/>
              </w:rPr>
            </w:pPr>
            <w:r w:rsidRPr="00E45D57">
              <w:rPr>
                <w:rFonts w:ascii="National 2" w:hAnsi="National 2"/>
                <w:bCs/>
                <w:sz w:val="21"/>
                <w:szCs w:val="21"/>
              </w:rPr>
              <w:t xml:space="preserve">If your complaint is </w:t>
            </w:r>
            <w:r w:rsidR="00380BAE" w:rsidRPr="00E45D57">
              <w:rPr>
                <w:rFonts w:ascii="National 2" w:hAnsi="National 2"/>
                <w:bCs/>
                <w:sz w:val="21"/>
                <w:szCs w:val="21"/>
              </w:rPr>
              <w:t>late</w:t>
            </w:r>
            <w:r w:rsidRPr="00E45D57">
              <w:rPr>
                <w:rFonts w:ascii="National 2" w:hAnsi="National 2"/>
                <w:bCs/>
                <w:sz w:val="21"/>
                <w:szCs w:val="21"/>
              </w:rPr>
              <w:t>, please provide a reason why, and detail any evidence you have provided.</w:t>
            </w:r>
          </w:p>
        </w:tc>
      </w:tr>
      <w:tr w:rsidR="004F741F" w:rsidRPr="00E45D57" w14:paraId="0D3067D4" w14:textId="77777777" w:rsidTr="005E02F6">
        <w:trPr>
          <w:trHeight w:val="1130"/>
        </w:trPr>
        <w:tc>
          <w:tcPr>
            <w:tcW w:w="9639" w:type="dxa"/>
            <w:gridSpan w:val="2"/>
            <w:shd w:val="clear" w:color="auto" w:fill="FFFFFF" w:themeFill="background1"/>
          </w:tcPr>
          <w:p w14:paraId="45EF6CDE" w14:textId="0D42C25E" w:rsidR="004F741F" w:rsidRPr="00E45D57" w:rsidRDefault="004F741F" w:rsidP="00334458">
            <w:pPr>
              <w:rPr>
                <w:rFonts w:ascii="National 2" w:hAnsi="National 2"/>
                <w:bCs/>
                <w:sz w:val="21"/>
                <w:szCs w:val="21"/>
              </w:rPr>
            </w:pPr>
          </w:p>
        </w:tc>
      </w:tr>
    </w:tbl>
    <w:p w14:paraId="0F22A1C6" w14:textId="77777777" w:rsidR="00AB7D5B" w:rsidRPr="00E45D57" w:rsidRDefault="00AB7D5B" w:rsidP="00334458">
      <w:pPr>
        <w:spacing w:after="0" w:line="240" w:lineRule="auto"/>
        <w:rPr>
          <w:rFonts w:ascii="National 2" w:hAnsi="National 2"/>
          <w:b/>
          <w:sz w:val="21"/>
          <w:szCs w:val="21"/>
          <w:u w:val="single"/>
        </w:rPr>
      </w:pPr>
    </w:p>
    <w:tbl>
      <w:tblPr>
        <w:tblStyle w:val="TableGrid"/>
        <w:tblpPr w:leftFromText="180" w:rightFromText="180" w:vertAnchor="text" w:horzAnchor="margin" w:tblpY="-38"/>
        <w:tblW w:w="9639" w:type="dxa"/>
        <w:tblLook w:val="04A0" w:firstRow="1" w:lastRow="0" w:firstColumn="1" w:lastColumn="0" w:noHBand="0" w:noVBand="1"/>
      </w:tblPr>
      <w:tblGrid>
        <w:gridCol w:w="9639"/>
      </w:tblGrid>
      <w:tr w:rsidR="007D66A5" w:rsidRPr="00E45D57" w14:paraId="1CACAF75" w14:textId="77777777" w:rsidTr="005E02F6">
        <w:tc>
          <w:tcPr>
            <w:tcW w:w="9016" w:type="dxa"/>
            <w:shd w:val="clear" w:color="auto" w:fill="D9E2F3" w:themeFill="accent5" w:themeFillTint="33"/>
          </w:tcPr>
          <w:p w14:paraId="4581B940" w14:textId="653BE0D9" w:rsidR="007D66A5" w:rsidRPr="00E45D57" w:rsidRDefault="007D66A5" w:rsidP="00206A6D">
            <w:pPr>
              <w:rPr>
                <w:rFonts w:ascii="National 2" w:hAnsi="National 2"/>
                <w:b/>
                <w:sz w:val="21"/>
                <w:szCs w:val="21"/>
              </w:rPr>
            </w:pPr>
            <w:r w:rsidRPr="00E45D57">
              <w:rPr>
                <w:rFonts w:ascii="National 2" w:hAnsi="National 2"/>
                <w:b/>
                <w:sz w:val="21"/>
                <w:szCs w:val="21"/>
              </w:rPr>
              <w:lastRenderedPageBreak/>
              <w:t>Resolution</w:t>
            </w:r>
          </w:p>
        </w:tc>
      </w:tr>
      <w:tr w:rsidR="007D66A5" w:rsidRPr="00E45D57" w14:paraId="068CA445" w14:textId="77777777" w:rsidTr="007D66A5">
        <w:tc>
          <w:tcPr>
            <w:tcW w:w="9016" w:type="dxa"/>
          </w:tcPr>
          <w:p w14:paraId="27D3E1DD" w14:textId="77777777" w:rsidR="007D66A5" w:rsidRPr="00E45D57" w:rsidRDefault="007D66A5" w:rsidP="00206A6D">
            <w:pPr>
              <w:rPr>
                <w:rFonts w:ascii="National 2" w:hAnsi="National 2"/>
                <w:sz w:val="21"/>
                <w:szCs w:val="21"/>
              </w:rPr>
            </w:pPr>
            <w:r w:rsidRPr="00E45D57">
              <w:rPr>
                <w:rFonts w:ascii="National 2" w:hAnsi="National 2"/>
                <w:sz w:val="21"/>
                <w:szCs w:val="21"/>
              </w:rPr>
              <w:t>Please outline how you think this issue could be resolved if we were to uphold your complaint.</w:t>
            </w:r>
          </w:p>
        </w:tc>
      </w:tr>
      <w:tr w:rsidR="007D66A5" w:rsidRPr="00E45D57" w14:paraId="36B8E2F0" w14:textId="77777777" w:rsidTr="00564BE3">
        <w:trPr>
          <w:trHeight w:hRule="exact" w:val="3799"/>
        </w:trPr>
        <w:tc>
          <w:tcPr>
            <w:tcW w:w="9016" w:type="dxa"/>
          </w:tcPr>
          <w:p w14:paraId="5C869B65" w14:textId="77777777" w:rsidR="007D66A5" w:rsidRPr="00E45D57" w:rsidRDefault="007D66A5" w:rsidP="00206A6D">
            <w:pPr>
              <w:rPr>
                <w:rFonts w:ascii="National 2" w:hAnsi="National 2"/>
                <w:sz w:val="21"/>
                <w:szCs w:val="21"/>
              </w:rPr>
            </w:pPr>
          </w:p>
          <w:p w14:paraId="3304519A" w14:textId="77777777" w:rsidR="007D66A5" w:rsidRPr="00E45D57" w:rsidRDefault="007D66A5" w:rsidP="00206A6D">
            <w:pPr>
              <w:rPr>
                <w:rFonts w:ascii="National 2" w:hAnsi="National 2"/>
                <w:sz w:val="21"/>
                <w:szCs w:val="21"/>
              </w:rPr>
            </w:pPr>
          </w:p>
          <w:p w14:paraId="47BB479A" w14:textId="77777777" w:rsidR="007D66A5" w:rsidRPr="00E45D57" w:rsidRDefault="007D66A5" w:rsidP="00206A6D">
            <w:pPr>
              <w:rPr>
                <w:rFonts w:ascii="National 2" w:hAnsi="National 2"/>
                <w:sz w:val="21"/>
                <w:szCs w:val="21"/>
              </w:rPr>
            </w:pPr>
          </w:p>
          <w:p w14:paraId="76B6C3CC" w14:textId="77777777" w:rsidR="007D66A5" w:rsidRPr="00E45D57" w:rsidRDefault="007D66A5" w:rsidP="00206A6D">
            <w:pPr>
              <w:rPr>
                <w:rFonts w:ascii="National 2" w:hAnsi="National 2"/>
                <w:sz w:val="21"/>
                <w:szCs w:val="21"/>
              </w:rPr>
            </w:pPr>
          </w:p>
          <w:p w14:paraId="5C8255AE" w14:textId="77777777" w:rsidR="007D66A5" w:rsidRPr="00E45D57" w:rsidRDefault="007D66A5" w:rsidP="00206A6D">
            <w:pPr>
              <w:rPr>
                <w:rFonts w:ascii="National 2" w:hAnsi="National 2"/>
                <w:sz w:val="21"/>
                <w:szCs w:val="21"/>
              </w:rPr>
            </w:pPr>
          </w:p>
          <w:p w14:paraId="0F1DD5B2" w14:textId="77777777" w:rsidR="007D66A5" w:rsidRPr="00E45D57" w:rsidRDefault="007D66A5" w:rsidP="00206A6D">
            <w:pPr>
              <w:rPr>
                <w:rFonts w:ascii="National 2" w:hAnsi="National 2"/>
                <w:sz w:val="21"/>
                <w:szCs w:val="21"/>
              </w:rPr>
            </w:pPr>
          </w:p>
          <w:p w14:paraId="069BCD35" w14:textId="77777777" w:rsidR="007D66A5" w:rsidRPr="00E45D57" w:rsidRDefault="007D66A5" w:rsidP="00206A6D">
            <w:pPr>
              <w:rPr>
                <w:rFonts w:ascii="National 2" w:hAnsi="National 2"/>
                <w:sz w:val="21"/>
                <w:szCs w:val="21"/>
              </w:rPr>
            </w:pPr>
          </w:p>
          <w:p w14:paraId="221C1EEE" w14:textId="77777777" w:rsidR="007D66A5" w:rsidRPr="00E45D57" w:rsidRDefault="007D66A5" w:rsidP="00206A6D">
            <w:pPr>
              <w:rPr>
                <w:rFonts w:ascii="National 2" w:hAnsi="National 2"/>
                <w:sz w:val="21"/>
                <w:szCs w:val="21"/>
              </w:rPr>
            </w:pPr>
          </w:p>
          <w:p w14:paraId="2BDB5E8A" w14:textId="77777777" w:rsidR="007D66A5" w:rsidRPr="00E45D57" w:rsidRDefault="007D66A5" w:rsidP="00206A6D">
            <w:pPr>
              <w:rPr>
                <w:rFonts w:ascii="National 2" w:hAnsi="National 2"/>
                <w:sz w:val="21"/>
                <w:szCs w:val="21"/>
              </w:rPr>
            </w:pPr>
          </w:p>
          <w:p w14:paraId="19C691F4" w14:textId="77777777" w:rsidR="007D66A5" w:rsidRPr="00E45D57" w:rsidRDefault="007D66A5" w:rsidP="00206A6D">
            <w:pPr>
              <w:rPr>
                <w:rFonts w:ascii="National 2" w:hAnsi="National 2"/>
                <w:sz w:val="21"/>
                <w:szCs w:val="21"/>
              </w:rPr>
            </w:pPr>
          </w:p>
          <w:p w14:paraId="71D9EB7E" w14:textId="77777777" w:rsidR="007D66A5" w:rsidRPr="00E45D57" w:rsidRDefault="007D66A5" w:rsidP="00206A6D">
            <w:pPr>
              <w:rPr>
                <w:rFonts w:ascii="National 2" w:hAnsi="National 2"/>
                <w:sz w:val="21"/>
                <w:szCs w:val="21"/>
              </w:rPr>
            </w:pPr>
          </w:p>
          <w:p w14:paraId="502C4745" w14:textId="77777777" w:rsidR="007D66A5" w:rsidRPr="00E45D57" w:rsidRDefault="007D66A5" w:rsidP="00206A6D">
            <w:pPr>
              <w:rPr>
                <w:rFonts w:ascii="National 2" w:hAnsi="National 2"/>
                <w:sz w:val="21"/>
                <w:szCs w:val="21"/>
              </w:rPr>
            </w:pPr>
          </w:p>
          <w:p w14:paraId="4DB6FDB4" w14:textId="77777777" w:rsidR="007D66A5" w:rsidRPr="00E45D57" w:rsidRDefault="007D66A5" w:rsidP="00206A6D">
            <w:pPr>
              <w:rPr>
                <w:rFonts w:ascii="National 2" w:hAnsi="National 2"/>
                <w:sz w:val="21"/>
                <w:szCs w:val="21"/>
              </w:rPr>
            </w:pPr>
          </w:p>
          <w:p w14:paraId="002FC1DA" w14:textId="77777777" w:rsidR="007D66A5" w:rsidRPr="00E45D57" w:rsidRDefault="007D66A5" w:rsidP="00206A6D">
            <w:pPr>
              <w:rPr>
                <w:rFonts w:ascii="National 2" w:hAnsi="National 2"/>
                <w:sz w:val="21"/>
                <w:szCs w:val="21"/>
              </w:rPr>
            </w:pPr>
          </w:p>
          <w:p w14:paraId="432C8B68" w14:textId="77777777" w:rsidR="007D66A5" w:rsidRPr="00E45D57" w:rsidRDefault="007D66A5" w:rsidP="00206A6D">
            <w:pPr>
              <w:rPr>
                <w:rFonts w:ascii="National 2" w:hAnsi="National 2"/>
                <w:sz w:val="21"/>
                <w:szCs w:val="21"/>
              </w:rPr>
            </w:pPr>
          </w:p>
          <w:p w14:paraId="1EECEC00" w14:textId="77777777" w:rsidR="007D66A5" w:rsidRPr="00E45D57" w:rsidRDefault="007D66A5" w:rsidP="00206A6D">
            <w:pPr>
              <w:rPr>
                <w:rFonts w:ascii="National 2" w:hAnsi="National 2"/>
                <w:sz w:val="21"/>
                <w:szCs w:val="21"/>
              </w:rPr>
            </w:pPr>
          </w:p>
          <w:p w14:paraId="02268E5A" w14:textId="77777777" w:rsidR="007D66A5" w:rsidRPr="00E45D57" w:rsidRDefault="007D66A5" w:rsidP="00206A6D">
            <w:pPr>
              <w:rPr>
                <w:rFonts w:ascii="National 2" w:hAnsi="National 2"/>
                <w:sz w:val="21"/>
                <w:szCs w:val="21"/>
              </w:rPr>
            </w:pPr>
          </w:p>
          <w:p w14:paraId="1C2FB7B6" w14:textId="77777777" w:rsidR="007D66A5" w:rsidRPr="00E45D57" w:rsidRDefault="007D66A5" w:rsidP="00206A6D">
            <w:pPr>
              <w:rPr>
                <w:rFonts w:ascii="National 2" w:hAnsi="National 2"/>
                <w:sz w:val="21"/>
                <w:szCs w:val="21"/>
              </w:rPr>
            </w:pPr>
          </w:p>
          <w:p w14:paraId="6DA7909E" w14:textId="77777777" w:rsidR="007D66A5" w:rsidRPr="00E45D57" w:rsidRDefault="007D66A5" w:rsidP="00206A6D">
            <w:pPr>
              <w:rPr>
                <w:rFonts w:ascii="National 2" w:hAnsi="National 2"/>
                <w:sz w:val="21"/>
                <w:szCs w:val="21"/>
              </w:rPr>
            </w:pPr>
          </w:p>
          <w:p w14:paraId="5063E386" w14:textId="77777777" w:rsidR="007D66A5" w:rsidRPr="00E45D57" w:rsidRDefault="007D66A5" w:rsidP="00206A6D">
            <w:pPr>
              <w:rPr>
                <w:rFonts w:ascii="National 2" w:hAnsi="National 2"/>
                <w:sz w:val="21"/>
                <w:szCs w:val="21"/>
              </w:rPr>
            </w:pPr>
          </w:p>
          <w:p w14:paraId="231C7BB3" w14:textId="77777777" w:rsidR="007D66A5" w:rsidRPr="00E45D57" w:rsidRDefault="007D66A5" w:rsidP="00206A6D">
            <w:pPr>
              <w:rPr>
                <w:rFonts w:ascii="National 2" w:hAnsi="National 2"/>
                <w:sz w:val="21"/>
                <w:szCs w:val="21"/>
              </w:rPr>
            </w:pPr>
          </w:p>
          <w:p w14:paraId="16C24AB6" w14:textId="77777777" w:rsidR="007D66A5" w:rsidRPr="00E45D57" w:rsidRDefault="007D66A5" w:rsidP="00206A6D">
            <w:pPr>
              <w:rPr>
                <w:rFonts w:ascii="National 2" w:hAnsi="National 2"/>
                <w:sz w:val="21"/>
                <w:szCs w:val="21"/>
              </w:rPr>
            </w:pPr>
          </w:p>
        </w:tc>
      </w:tr>
    </w:tbl>
    <w:tbl>
      <w:tblPr>
        <w:tblStyle w:val="TableGrid"/>
        <w:tblW w:w="933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332"/>
      </w:tblGrid>
      <w:tr w:rsidR="005E02F6" w14:paraId="126423F0" w14:textId="77777777" w:rsidTr="003104AF">
        <w:trPr>
          <w:trHeight w:val="300"/>
        </w:trPr>
        <w:tc>
          <w:tcPr>
            <w:tcW w:w="9332" w:type="dxa"/>
            <w:shd w:val="clear" w:color="auto" w:fill="B4C6E7"/>
            <w:tcMar>
              <w:left w:w="105" w:type="dxa"/>
              <w:right w:w="105" w:type="dxa"/>
            </w:tcMar>
          </w:tcPr>
          <w:p w14:paraId="7C9244BE" w14:textId="77777777" w:rsidR="005E02F6" w:rsidRDefault="005E02F6" w:rsidP="003104AF">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rPr>
              <w:t xml:space="preserve">Supporting Evidence </w:t>
            </w:r>
          </w:p>
        </w:tc>
      </w:tr>
      <w:tr w:rsidR="005E02F6" w14:paraId="58DAE25F" w14:textId="77777777" w:rsidTr="003104AF">
        <w:trPr>
          <w:trHeight w:val="300"/>
        </w:trPr>
        <w:tc>
          <w:tcPr>
            <w:tcW w:w="9332" w:type="dxa"/>
            <w:tcMar>
              <w:left w:w="105" w:type="dxa"/>
              <w:right w:w="105" w:type="dxa"/>
            </w:tcMar>
          </w:tcPr>
          <w:p w14:paraId="26C36BDB" w14:textId="77777777" w:rsidR="005E02F6" w:rsidRDefault="005E02F6" w:rsidP="003104AF">
            <w:pPr>
              <w:spacing w:line="259" w:lineRule="auto"/>
              <w:rPr>
                <w:rFonts w:ascii="National 2" w:eastAsia="National 2" w:hAnsi="National 2" w:cs="National 2"/>
                <w:sz w:val="21"/>
                <w:szCs w:val="21"/>
              </w:rPr>
            </w:pPr>
            <w:r w:rsidRPr="00BC160E">
              <w:rPr>
                <w:rFonts w:ascii="National 2" w:eastAsia="National 2" w:hAnsi="National 2" w:cs="National 2"/>
                <w:sz w:val="21"/>
                <w:szCs w:val="21"/>
              </w:rPr>
              <w:t>Please outline the supporting evidence you will be submitting with your appeal. You will need to submit evidence with your appeal for this to be investigated, and evidence will ideally be independent and verifiable, and relate the to the event(s) you described in your appeal.</w:t>
            </w:r>
            <w:r w:rsidRPr="00BC160E">
              <w:rPr>
                <w:rFonts w:ascii="National 2" w:eastAsia="National 2" w:hAnsi="National 2" w:cs="National 2"/>
                <w:sz w:val="21"/>
                <w:szCs w:val="21"/>
              </w:rPr>
              <w:br/>
            </w:r>
            <w:r w:rsidRPr="00BC160E">
              <w:rPr>
                <w:rFonts w:ascii="National 2" w:eastAsia="National 2" w:hAnsi="National 2" w:cs="National 2"/>
                <w:sz w:val="21"/>
                <w:szCs w:val="21"/>
              </w:rPr>
              <w:br/>
              <w:t xml:space="preserve">If you cannot submit evidence with your appeal today you will need to email your evidence to </w:t>
            </w:r>
            <w:hyperlink r:id="rId14" w:history="1">
              <w:r>
                <w:rPr>
                  <w:rStyle w:val="Hyperlink"/>
                  <w:rFonts w:ascii="National 2" w:eastAsia="National 2" w:hAnsi="National 2" w:cs="National 2"/>
                  <w:sz w:val="21"/>
                  <w:szCs w:val="21"/>
                </w:rPr>
                <w:t>casework@bimm.co.uk</w:t>
              </w:r>
            </w:hyperlink>
            <w:r>
              <w:rPr>
                <w:rFonts w:ascii="National 2" w:eastAsia="National 2" w:hAnsi="National 2" w:cs="National 2"/>
                <w:sz w:val="21"/>
                <w:szCs w:val="21"/>
              </w:rPr>
              <w:t xml:space="preserve"> </w:t>
            </w:r>
            <w:r w:rsidRPr="00BC160E">
              <w:rPr>
                <w:rFonts w:ascii="National 2" w:eastAsia="National 2" w:hAnsi="National 2" w:cs="National 2"/>
                <w:sz w:val="21"/>
                <w:szCs w:val="21"/>
              </w:rPr>
              <w:t>within 5 working days.</w:t>
            </w:r>
          </w:p>
          <w:p w14:paraId="320D76D8" w14:textId="77777777" w:rsidR="005E02F6" w:rsidRDefault="005E02F6" w:rsidP="003104AF">
            <w:pPr>
              <w:spacing w:line="259" w:lineRule="auto"/>
              <w:rPr>
                <w:rFonts w:ascii="National 2" w:eastAsia="National 2" w:hAnsi="National 2" w:cs="National 2"/>
                <w:sz w:val="21"/>
                <w:szCs w:val="21"/>
              </w:rPr>
            </w:pPr>
          </w:p>
          <w:p w14:paraId="4994FE7B" w14:textId="77777777" w:rsidR="005E02F6" w:rsidRDefault="005E02F6" w:rsidP="003104AF">
            <w:pPr>
              <w:spacing w:line="259" w:lineRule="auto"/>
              <w:rPr>
                <w:rFonts w:ascii="National 2" w:eastAsia="National 2" w:hAnsi="National 2" w:cs="National 2"/>
                <w:sz w:val="21"/>
                <w:szCs w:val="21"/>
              </w:rPr>
            </w:pPr>
            <w:r>
              <w:rPr>
                <w:rFonts w:ascii="National 2" w:eastAsia="National 2" w:hAnsi="National 2" w:cs="National 2"/>
                <w:sz w:val="21"/>
                <w:szCs w:val="21"/>
              </w:rPr>
              <w:t xml:space="preserve">Examples of evidence might be: </w:t>
            </w:r>
            <w:r w:rsidRPr="00BC160E">
              <w:rPr>
                <w:rFonts w:ascii="National 2" w:eastAsia="National 2" w:hAnsi="National 2" w:cs="National 2"/>
                <w:i/>
                <w:iCs/>
                <w:sz w:val="21"/>
                <w:szCs w:val="21"/>
              </w:rPr>
              <w:t>(this list is not exhaustive)</w:t>
            </w:r>
          </w:p>
          <w:p w14:paraId="73F38F7E" w14:textId="77777777" w:rsidR="005E02F6" w:rsidRDefault="005E02F6" w:rsidP="003104AF">
            <w:pPr>
              <w:spacing w:line="259" w:lineRule="auto"/>
              <w:rPr>
                <w:rFonts w:ascii="National 2" w:eastAsia="National 2" w:hAnsi="National 2" w:cs="National 2"/>
                <w:sz w:val="21"/>
                <w:szCs w:val="21"/>
              </w:rPr>
            </w:pPr>
          </w:p>
          <w:p w14:paraId="61D4DAAB" w14:textId="77777777" w:rsidR="005E02F6" w:rsidRDefault="005E02F6" w:rsidP="005E02F6">
            <w:pPr>
              <w:pStyle w:val="ListParagraph"/>
              <w:numPr>
                <w:ilvl w:val="0"/>
                <w:numId w:val="9"/>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rPr>
              <w:t>fit note (with relevant date to the assessment).</w:t>
            </w:r>
          </w:p>
          <w:p w14:paraId="3DD5C2BD" w14:textId="77777777" w:rsidR="005E02F6" w:rsidRDefault="005E02F6" w:rsidP="005E02F6">
            <w:pPr>
              <w:pStyle w:val="ListParagraph"/>
              <w:numPr>
                <w:ilvl w:val="0"/>
                <w:numId w:val="9"/>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rPr>
              <w:t>medical appointment letters or patient summaries.</w:t>
            </w:r>
          </w:p>
          <w:p w14:paraId="4C9CA6B9" w14:textId="77777777" w:rsidR="005E02F6" w:rsidRDefault="005E02F6" w:rsidP="005E02F6">
            <w:pPr>
              <w:pStyle w:val="ListParagraph"/>
              <w:numPr>
                <w:ilvl w:val="0"/>
                <w:numId w:val="9"/>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rPr>
              <w:t>death certificate, order of service, or obituary.</w:t>
            </w:r>
          </w:p>
          <w:p w14:paraId="30B4EDC9" w14:textId="77777777" w:rsidR="005E02F6" w:rsidRDefault="005E02F6" w:rsidP="005E02F6">
            <w:pPr>
              <w:pStyle w:val="ListParagraph"/>
              <w:numPr>
                <w:ilvl w:val="0"/>
                <w:numId w:val="9"/>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rPr>
              <w:t>police report (of relevant incident).</w:t>
            </w:r>
          </w:p>
          <w:p w14:paraId="2813050C" w14:textId="77777777" w:rsidR="005E02F6" w:rsidRDefault="005E02F6" w:rsidP="005E02F6">
            <w:pPr>
              <w:pStyle w:val="ListParagraph"/>
              <w:numPr>
                <w:ilvl w:val="0"/>
                <w:numId w:val="9"/>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rPr>
              <w:t>explanation from the Student Wellbeing Team at your campus.</w:t>
            </w:r>
          </w:p>
          <w:p w14:paraId="7CB56CB4" w14:textId="77777777" w:rsidR="005E02F6" w:rsidRDefault="005E02F6" w:rsidP="005E02F6">
            <w:pPr>
              <w:pStyle w:val="ListParagraph"/>
              <w:numPr>
                <w:ilvl w:val="0"/>
                <w:numId w:val="9"/>
              </w:numPr>
              <w:spacing w:line="259" w:lineRule="auto"/>
              <w:rPr>
                <w:rFonts w:ascii="National 2" w:eastAsia="National 2" w:hAnsi="National 2" w:cs="National 2"/>
                <w:sz w:val="21"/>
                <w:szCs w:val="21"/>
              </w:rPr>
            </w:pPr>
            <w:r w:rsidRPr="1CA227F3">
              <w:rPr>
                <w:rFonts w:ascii="National 2" w:eastAsia="National 2" w:hAnsi="National 2" w:cs="National 2"/>
                <w:sz w:val="21"/>
                <w:szCs w:val="21"/>
              </w:rPr>
              <w:t>letter of support/explanation from a third party (e.g., medical practitioner, or healthcare professional).</w:t>
            </w:r>
          </w:p>
          <w:p w14:paraId="5718434E" w14:textId="77777777" w:rsidR="005E02F6" w:rsidRDefault="005E02F6" w:rsidP="003104AF">
            <w:pPr>
              <w:spacing w:line="259" w:lineRule="auto"/>
              <w:rPr>
                <w:rFonts w:ascii="National 2" w:eastAsia="National 2" w:hAnsi="National 2" w:cs="National 2"/>
                <w:sz w:val="21"/>
                <w:szCs w:val="21"/>
              </w:rPr>
            </w:pPr>
          </w:p>
        </w:tc>
      </w:tr>
      <w:tr w:rsidR="005E02F6" w14:paraId="77E73074" w14:textId="77777777" w:rsidTr="003104AF">
        <w:trPr>
          <w:trHeight w:val="300"/>
        </w:trPr>
        <w:tc>
          <w:tcPr>
            <w:tcW w:w="9332" w:type="dxa"/>
            <w:shd w:val="clear" w:color="auto" w:fill="B4C6E7"/>
            <w:tcMar>
              <w:left w:w="105" w:type="dxa"/>
              <w:right w:w="105" w:type="dxa"/>
            </w:tcMar>
          </w:tcPr>
          <w:p w14:paraId="602B4AF3" w14:textId="77777777" w:rsidR="005E02F6" w:rsidRDefault="005E02F6" w:rsidP="003104AF">
            <w:pPr>
              <w:spacing w:line="259" w:lineRule="auto"/>
              <w:rPr>
                <w:rFonts w:ascii="National 2" w:eastAsia="National 2" w:hAnsi="National 2" w:cs="National 2"/>
                <w:sz w:val="21"/>
                <w:szCs w:val="21"/>
              </w:rPr>
            </w:pPr>
            <w:r w:rsidRPr="1CA227F3">
              <w:rPr>
                <w:rFonts w:ascii="National 2" w:eastAsia="National 2" w:hAnsi="National 2" w:cs="National 2"/>
                <w:b/>
                <w:bCs/>
                <w:sz w:val="21"/>
                <w:szCs w:val="21"/>
              </w:rPr>
              <w:t xml:space="preserve">Type of </w:t>
            </w:r>
            <w:r>
              <w:rPr>
                <w:rFonts w:ascii="National 2" w:eastAsia="National 2" w:hAnsi="National 2" w:cs="National 2"/>
                <w:b/>
                <w:bCs/>
                <w:sz w:val="21"/>
                <w:szCs w:val="21"/>
              </w:rPr>
              <w:t>e</w:t>
            </w:r>
            <w:r w:rsidRPr="1CA227F3">
              <w:rPr>
                <w:rFonts w:ascii="National 2" w:eastAsia="National 2" w:hAnsi="National 2" w:cs="National 2"/>
                <w:b/>
                <w:bCs/>
                <w:sz w:val="21"/>
                <w:szCs w:val="21"/>
              </w:rPr>
              <w:t>vidence (</w:t>
            </w:r>
            <w:r>
              <w:rPr>
                <w:rFonts w:ascii="National 2" w:eastAsia="National 2" w:hAnsi="National 2" w:cs="National 2"/>
                <w:b/>
                <w:bCs/>
                <w:sz w:val="21"/>
                <w:szCs w:val="21"/>
              </w:rPr>
              <w:t>p</w:t>
            </w:r>
            <w:r w:rsidRPr="1CA227F3">
              <w:rPr>
                <w:rFonts w:ascii="National 2" w:eastAsia="National 2" w:hAnsi="National 2" w:cs="National 2"/>
                <w:b/>
                <w:bCs/>
                <w:sz w:val="21"/>
                <w:szCs w:val="21"/>
              </w:rPr>
              <w:t>lease list below)</w:t>
            </w:r>
          </w:p>
        </w:tc>
      </w:tr>
      <w:tr w:rsidR="005E02F6" w14:paraId="19CCB558" w14:textId="77777777" w:rsidTr="003104AF">
        <w:trPr>
          <w:trHeight w:val="287"/>
        </w:trPr>
        <w:tc>
          <w:tcPr>
            <w:tcW w:w="9332" w:type="dxa"/>
            <w:tcMar>
              <w:left w:w="105" w:type="dxa"/>
              <w:right w:w="105" w:type="dxa"/>
            </w:tcMar>
          </w:tcPr>
          <w:p w14:paraId="7B3ACCB8" w14:textId="77777777" w:rsidR="005E02F6" w:rsidRDefault="005E02F6" w:rsidP="003104AF">
            <w:pPr>
              <w:spacing w:line="259" w:lineRule="auto"/>
              <w:rPr>
                <w:rFonts w:ascii="National 2" w:eastAsia="National 2" w:hAnsi="National 2" w:cs="National 2"/>
                <w:sz w:val="21"/>
                <w:szCs w:val="21"/>
              </w:rPr>
            </w:pPr>
          </w:p>
        </w:tc>
      </w:tr>
      <w:tr w:rsidR="005E02F6" w14:paraId="39D777FC" w14:textId="77777777" w:rsidTr="003104AF">
        <w:trPr>
          <w:trHeight w:val="287"/>
        </w:trPr>
        <w:tc>
          <w:tcPr>
            <w:tcW w:w="9332" w:type="dxa"/>
            <w:tcMar>
              <w:left w:w="105" w:type="dxa"/>
              <w:right w:w="105" w:type="dxa"/>
            </w:tcMar>
          </w:tcPr>
          <w:p w14:paraId="5D55A63E" w14:textId="77777777" w:rsidR="005E02F6" w:rsidRDefault="005E02F6" w:rsidP="003104AF">
            <w:pPr>
              <w:spacing w:line="259" w:lineRule="auto"/>
              <w:rPr>
                <w:rFonts w:ascii="National 2" w:eastAsia="National 2" w:hAnsi="National 2" w:cs="National 2"/>
                <w:sz w:val="21"/>
                <w:szCs w:val="21"/>
              </w:rPr>
            </w:pPr>
          </w:p>
        </w:tc>
      </w:tr>
      <w:tr w:rsidR="005E02F6" w14:paraId="427006B1" w14:textId="77777777" w:rsidTr="003104AF">
        <w:trPr>
          <w:trHeight w:val="287"/>
        </w:trPr>
        <w:tc>
          <w:tcPr>
            <w:tcW w:w="9332" w:type="dxa"/>
            <w:tcMar>
              <w:left w:w="105" w:type="dxa"/>
              <w:right w:w="105" w:type="dxa"/>
            </w:tcMar>
          </w:tcPr>
          <w:p w14:paraId="1A22C1C3" w14:textId="77777777" w:rsidR="005E02F6" w:rsidRDefault="005E02F6" w:rsidP="003104AF">
            <w:pPr>
              <w:spacing w:line="259" w:lineRule="auto"/>
              <w:rPr>
                <w:rFonts w:ascii="National 2" w:eastAsia="National 2" w:hAnsi="National 2" w:cs="National 2"/>
                <w:sz w:val="21"/>
                <w:szCs w:val="21"/>
              </w:rPr>
            </w:pPr>
          </w:p>
        </w:tc>
      </w:tr>
      <w:tr w:rsidR="005E02F6" w14:paraId="2B7B304D" w14:textId="77777777" w:rsidTr="003104AF">
        <w:trPr>
          <w:trHeight w:val="287"/>
        </w:trPr>
        <w:tc>
          <w:tcPr>
            <w:tcW w:w="9332" w:type="dxa"/>
            <w:tcMar>
              <w:left w:w="105" w:type="dxa"/>
              <w:right w:w="105" w:type="dxa"/>
            </w:tcMar>
          </w:tcPr>
          <w:p w14:paraId="5EBD9E9F" w14:textId="77777777" w:rsidR="005E02F6" w:rsidRDefault="005E02F6" w:rsidP="003104AF">
            <w:pPr>
              <w:spacing w:line="259" w:lineRule="auto"/>
              <w:rPr>
                <w:rFonts w:ascii="National 2" w:eastAsia="National 2" w:hAnsi="National 2" w:cs="National 2"/>
                <w:sz w:val="21"/>
                <w:szCs w:val="21"/>
              </w:rPr>
            </w:pPr>
          </w:p>
        </w:tc>
      </w:tr>
      <w:tr w:rsidR="005E02F6" w14:paraId="742E0EE9" w14:textId="77777777" w:rsidTr="003104AF">
        <w:trPr>
          <w:trHeight w:val="287"/>
        </w:trPr>
        <w:tc>
          <w:tcPr>
            <w:tcW w:w="9332" w:type="dxa"/>
            <w:tcMar>
              <w:left w:w="105" w:type="dxa"/>
              <w:right w:w="105" w:type="dxa"/>
            </w:tcMar>
          </w:tcPr>
          <w:p w14:paraId="2FF8BB16" w14:textId="77777777" w:rsidR="005E02F6" w:rsidRDefault="005E02F6" w:rsidP="003104AF">
            <w:pPr>
              <w:spacing w:line="259" w:lineRule="auto"/>
              <w:rPr>
                <w:rFonts w:ascii="National 2" w:eastAsia="National 2" w:hAnsi="National 2" w:cs="National 2"/>
                <w:sz w:val="21"/>
                <w:szCs w:val="21"/>
              </w:rPr>
            </w:pPr>
          </w:p>
        </w:tc>
      </w:tr>
      <w:tr w:rsidR="005E02F6" w14:paraId="3F947BD3" w14:textId="77777777" w:rsidTr="003104AF">
        <w:trPr>
          <w:trHeight w:val="287"/>
        </w:trPr>
        <w:tc>
          <w:tcPr>
            <w:tcW w:w="9332" w:type="dxa"/>
            <w:tcMar>
              <w:left w:w="105" w:type="dxa"/>
              <w:right w:w="105" w:type="dxa"/>
            </w:tcMar>
          </w:tcPr>
          <w:p w14:paraId="25FEEB45" w14:textId="77777777" w:rsidR="005E02F6" w:rsidRDefault="005E02F6" w:rsidP="003104AF">
            <w:pPr>
              <w:spacing w:line="259" w:lineRule="auto"/>
              <w:rPr>
                <w:rFonts w:ascii="National 2" w:eastAsia="National 2" w:hAnsi="National 2" w:cs="National 2"/>
                <w:sz w:val="21"/>
                <w:szCs w:val="21"/>
              </w:rPr>
            </w:pPr>
          </w:p>
        </w:tc>
      </w:tr>
      <w:tr w:rsidR="005E02F6" w14:paraId="6418F755" w14:textId="77777777" w:rsidTr="003104AF">
        <w:trPr>
          <w:trHeight w:val="287"/>
        </w:trPr>
        <w:tc>
          <w:tcPr>
            <w:tcW w:w="9332" w:type="dxa"/>
            <w:tcMar>
              <w:left w:w="105" w:type="dxa"/>
              <w:right w:w="105" w:type="dxa"/>
            </w:tcMar>
          </w:tcPr>
          <w:p w14:paraId="3E5F2B9D" w14:textId="77777777" w:rsidR="005E02F6" w:rsidRDefault="005E02F6" w:rsidP="003104AF">
            <w:pPr>
              <w:spacing w:line="259" w:lineRule="auto"/>
              <w:rPr>
                <w:rFonts w:ascii="National 2" w:eastAsia="National 2" w:hAnsi="National 2" w:cs="National 2"/>
                <w:sz w:val="21"/>
                <w:szCs w:val="21"/>
              </w:rPr>
            </w:pPr>
          </w:p>
        </w:tc>
      </w:tr>
    </w:tbl>
    <w:p w14:paraId="467EE772" w14:textId="655285AC" w:rsidR="007D66A5" w:rsidRPr="00E45D57" w:rsidRDefault="007D66A5" w:rsidP="00334458">
      <w:pPr>
        <w:spacing w:after="0" w:line="240" w:lineRule="auto"/>
        <w:rPr>
          <w:rFonts w:ascii="National 2" w:hAnsi="National 2"/>
          <w:b/>
          <w:sz w:val="21"/>
          <w:szCs w:val="21"/>
          <w:u w:val="single"/>
        </w:rPr>
      </w:pPr>
      <w:r w:rsidRPr="00E45D57">
        <w:rPr>
          <w:rFonts w:ascii="National 2" w:hAnsi="National 2"/>
          <w:b/>
          <w:sz w:val="21"/>
          <w:szCs w:val="21"/>
          <w:u w:val="single"/>
        </w:rPr>
        <w:br w:type="page"/>
      </w:r>
    </w:p>
    <w:p w14:paraId="23D59233" w14:textId="77777777" w:rsidR="00BB4CD4" w:rsidRPr="00E45D57" w:rsidRDefault="00BB4CD4" w:rsidP="00334458">
      <w:pPr>
        <w:spacing w:after="0" w:line="240" w:lineRule="auto"/>
        <w:rPr>
          <w:rFonts w:ascii="National 2" w:hAnsi="National 2"/>
          <w:b/>
          <w:sz w:val="21"/>
          <w:szCs w:val="21"/>
          <w:u w:val="single"/>
        </w:rPr>
      </w:pPr>
    </w:p>
    <w:p w14:paraId="360B8B15" w14:textId="553FEA15" w:rsidR="007D66A5" w:rsidRPr="00E45D57" w:rsidRDefault="007D66A5" w:rsidP="00334458">
      <w:pPr>
        <w:spacing w:after="0" w:line="240" w:lineRule="auto"/>
        <w:rPr>
          <w:rFonts w:ascii="National 2" w:hAnsi="National 2"/>
          <w:b/>
          <w:sz w:val="21"/>
          <w:szCs w:val="21"/>
          <w:u w:val="single"/>
        </w:rPr>
      </w:pPr>
    </w:p>
    <w:p w14:paraId="37DC4B67" w14:textId="067C75F7" w:rsidR="00AB7D5B" w:rsidRPr="00E45D57" w:rsidRDefault="0055170A" w:rsidP="00334458">
      <w:pPr>
        <w:spacing w:after="0" w:line="240" w:lineRule="auto"/>
        <w:rPr>
          <w:rFonts w:ascii="National 2" w:hAnsi="National 2"/>
          <w:b/>
          <w:sz w:val="21"/>
          <w:szCs w:val="21"/>
          <w:u w:val="single"/>
        </w:rPr>
      </w:pPr>
      <w:r w:rsidRPr="00E45D57">
        <w:rPr>
          <w:rFonts w:ascii="National 2" w:hAnsi="National 2"/>
          <w:b/>
          <w:sz w:val="21"/>
          <w:szCs w:val="21"/>
          <w:u w:val="single"/>
        </w:rPr>
        <w:t xml:space="preserve">Section </w:t>
      </w:r>
      <w:r w:rsidR="005E02F6">
        <w:rPr>
          <w:rFonts w:ascii="National 2" w:hAnsi="National 2"/>
          <w:b/>
          <w:sz w:val="21"/>
          <w:szCs w:val="21"/>
          <w:u w:val="single"/>
        </w:rPr>
        <w:t>5</w:t>
      </w:r>
      <w:r w:rsidR="00B57B55" w:rsidRPr="00E45D57">
        <w:rPr>
          <w:rFonts w:ascii="National 2" w:hAnsi="National 2"/>
          <w:b/>
          <w:sz w:val="21"/>
          <w:szCs w:val="21"/>
          <w:u w:val="single"/>
        </w:rPr>
        <w:t>:</w:t>
      </w:r>
    </w:p>
    <w:p w14:paraId="79C52FC5" w14:textId="77777777" w:rsidR="007D66A5" w:rsidRPr="00E45D57" w:rsidRDefault="007D66A5" w:rsidP="00334458">
      <w:pPr>
        <w:spacing w:after="0" w:line="240" w:lineRule="auto"/>
        <w:rPr>
          <w:rFonts w:ascii="National 2" w:hAnsi="National 2"/>
          <w:b/>
          <w:sz w:val="19"/>
          <w:szCs w:val="19"/>
          <w:u w:val="single"/>
        </w:rPr>
      </w:pPr>
    </w:p>
    <w:p w14:paraId="571B8DB4" w14:textId="1CC69C38" w:rsidR="00254386" w:rsidRPr="00E45D57" w:rsidRDefault="00254386" w:rsidP="00334458">
      <w:pPr>
        <w:spacing w:after="0" w:line="240" w:lineRule="auto"/>
        <w:rPr>
          <w:rFonts w:ascii="National 2" w:hAnsi="National 2"/>
          <w:b/>
          <w:sz w:val="21"/>
          <w:szCs w:val="21"/>
          <w:u w:val="single"/>
        </w:rPr>
      </w:pPr>
      <w:r w:rsidRPr="00E45D57">
        <w:rPr>
          <w:rFonts w:ascii="National 2" w:hAnsi="National 2"/>
          <w:b/>
          <w:sz w:val="21"/>
          <w:szCs w:val="21"/>
          <w:u w:val="single"/>
        </w:rPr>
        <w:t>Student</w:t>
      </w:r>
      <w:r w:rsidR="00BB4CD4" w:rsidRPr="00E45D57">
        <w:rPr>
          <w:rFonts w:ascii="National 2" w:hAnsi="National 2"/>
          <w:b/>
          <w:sz w:val="21"/>
          <w:szCs w:val="21"/>
          <w:u w:val="single"/>
        </w:rPr>
        <w:t xml:space="preserve"> declaration</w:t>
      </w:r>
    </w:p>
    <w:p w14:paraId="0A63C95E" w14:textId="77777777" w:rsidR="007D66A5" w:rsidRPr="00E45D57" w:rsidRDefault="007D66A5" w:rsidP="00334458">
      <w:pPr>
        <w:spacing w:after="0" w:line="240" w:lineRule="auto"/>
        <w:rPr>
          <w:rFonts w:ascii="National 2" w:hAnsi="National 2"/>
          <w:b/>
          <w:sz w:val="19"/>
          <w:szCs w:val="19"/>
          <w:u w:val="single"/>
        </w:rPr>
      </w:pPr>
    </w:p>
    <w:p w14:paraId="571829AD" w14:textId="350E1C9E" w:rsidR="00254386" w:rsidRPr="00E45D57" w:rsidRDefault="00254386" w:rsidP="007D66A5">
      <w:pPr>
        <w:spacing w:after="0" w:line="240" w:lineRule="auto"/>
        <w:jc w:val="both"/>
        <w:rPr>
          <w:rFonts w:ascii="National 2" w:hAnsi="National 2"/>
          <w:sz w:val="21"/>
          <w:szCs w:val="21"/>
        </w:rPr>
      </w:pPr>
      <w:r w:rsidRPr="00E45D57">
        <w:rPr>
          <w:rFonts w:ascii="National 2" w:hAnsi="National 2"/>
          <w:sz w:val="21"/>
          <w:szCs w:val="21"/>
        </w:rPr>
        <w:t xml:space="preserve">By signing this form, you are agreeing that </w:t>
      </w:r>
      <w:r w:rsidR="00B576E4" w:rsidRPr="00E45D57">
        <w:rPr>
          <w:rFonts w:ascii="National 2" w:hAnsi="National 2"/>
          <w:sz w:val="21"/>
          <w:szCs w:val="21"/>
        </w:rPr>
        <w:t>the</w:t>
      </w:r>
      <w:r w:rsidRPr="00E45D57">
        <w:rPr>
          <w:rFonts w:ascii="National 2" w:hAnsi="National 2"/>
          <w:sz w:val="21"/>
          <w:szCs w:val="21"/>
        </w:rPr>
        <w:t xml:space="preserve"> </w:t>
      </w:r>
      <w:r w:rsidR="006B47B4" w:rsidRPr="00E45D57">
        <w:rPr>
          <w:rFonts w:ascii="National 2" w:hAnsi="National 2"/>
          <w:sz w:val="21"/>
          <w:szCs w:val="21"/>
        </w:rPr>
        <w:t>University</w:t>
      </w:r>
      <w:r w:rsidR="006B47B4" w:rsidRPr="00E45D57" w:rsidDel="00D34853">
        <w:rPr>
          <w:rFonts w:ascii="National 2" w:hAnsi="National 2"/>
          <w:sz w:val="21"/>
          <w:szCs w:val="21"/>
        </w:rPr>
        <w:t xml:space="preserve"> </w:t>
      </w:r>
      <w:r w:rsidRPr="00E45D57">
        <w:rPr>
          <w:rFonts w:ascii="National 2" w:hAnsi="National 2"/>
          <w:sz w:val="21"/>
          <w:szCs w:val="21"/>
        </w:rPr>
        <w:t xml:space="preserve">can hold and process the data you have submitted for the purposes of investigating your complaint. You are also agreeing that data already submitted to </w:t>
      </w:r>
      <w:r w:rsidR="00B576E4" w:rsidRPr="00E45D57">
        <w:rPr>
          <w:rFonts w:ascii="National 2" w:hAnsi="National 2"/>
          <w:sz w:val="21"/>
          <w:szCs w:val="21"/>
        </w:rPr>
        <w:t>the</w:t>
      </w:r>
      <w:r w:rsidRPr="00E45D57">
        <w:rPr>
          <w:rFonts w:ascii="National 2" w:hAnsi="National 2"/>
          <w:sz w:val="21"/>
          <w:szCs w:val="21"/>
        </w:rPr>
        <w:t xml:space="preserve"> </w:t>
      </w:r>
      <w:r w:rsidR="006B47B4" w:rsidRPr="00E45D57">
        <w:rPr>
          <w:rFonts w:ascii="National 2" w:hAnsi="National 2"/>
          <w:sz w:val="21"/>
          <w:szCs w:val="21"/>
        </w:rPr>
        <w:t>University</w:t>
      </w:r>
      <w:r w:rsidR="006B47B4" w:rsidRPr="00E45D57" w:rsidDel="00D34853">
        <w:rPr>
          <w:rFonts w:ascii="National 2" w:hAnsi="National 2"/>
          <w:sz w:val="21"/>
          <w:szCs w:val="21"/>
        </w:rPr>
        <w:t xml:space="preserve"> </w:t>
      </w:r>
      <w:r w:rsidRPr="00E45D57">
        <w:rPr>
          <w:rFonts w:ascii="National 2" w:hAnsi="National 2"/>
          <w:sz w:val="21"/>
          <w:szCs w:val="21"/>
        </w:rPr>
        <w:t>by you for other purposes (</w:t>
      </w:r>
      <w:r w:rsidR="005B0B14" w:rsidRPr="00E45D57">
        <w:rPr>
          <w:rFonts w:ascii="National 2" w:hAnsi="National 2"/>
          <w:sz w:val="21"/>
          <w:szCs w:val="21"/>
        </w:rPr>
        <w:t>s</w:t>
      </w:r>
      <w:r w:rsidRPr="00E45D57">
        <w:rPr>
          <w:rFonts w:ascii="National 2" w:hAnsi="National 2"/>
          <w:sz w:val="21"/>
          <w:szCs w:val="21"/>
        </w:rPr>
        <w:t>uch as mitigating evidence claims or assessment scripts) may be collected and processed as evidence as part of the investigation.</w:t>
      </w:r>
    </w:p>
    <w:p w14:paraId="39C3F2AB" w14:textId="77777777" w:rsidR="007D66A5" w:rsidRPr="00E45D57" w:rsidRDefault="007D66A5" w:rsidP="007D66A5">
      <w:pPr>
        <w:spacing w:after="0" w:line="240" w:lineRule="auto"/>
        <w:jc w:val="both"/>
        <w:rPr>
          <w:rFonts w:ascii="National 2" w:hAnsi="National 2"/>
          <w:sz w:val="19"/>
          <w:szCs w:val="19"/>
        </w:rPr>
      </w:pPr>
    </w:p>
    <w:p w14:paraId="5503B248" w14:textId="796CAEF7" w:rsidR="00254386" w:rsidRPr="00E45D57" w:rsidRDefault="00254386" w:rsidP="007D66A5">
      <w:pPr>
        <w:spacing w:after="0" w:line="240" w:lineRule="auto"/>
        <w:jc w:val="both"/>
        <w:rPr>
          <w:rFonts w:ascii="National 2" w:hAnsi="National 2"/>
          <w:sz w:val="21"/>
          <w:szCs w:val="21"/>
        </w:rPr>
      </w:pPr>
      <w:r w:rsidRPr="00E45D57">
        <w:rPr>
          <w:rFonts w:ascii="National 2" w:hAnsi="National 2"/>
          <w:sz w:val="21"/>
          <w:szCs w:val="21"/>
        </w:rPr>
        <w:t xml:space="preserve">The data collected as part of the complaints </w:t>
      </w:r>
      <w:r w:rsidRPr="00E45D57">
        <w:rPr>
          <w:rFonts w:ascii="National 2" w:hAnsi="National 2"/>
          <w:noProof/>
          <w:sz w:val="21"/>
          <w:szCs w:val="21"/>
        </w:rPr>
        <w:t>process</w:t>
      </w:r>
      <w:r w:rsidRPr="00E45D57">
        <w:rPr>
          <w:rFonts w:ascii="National 2" w:hAnsi="National 2"/>
          <w:sz w:val="21"/>
          <w:szCs w:val="21"/>
        </w:rPr>
        <w:t xml:space="preserve"> will be held </w:t>
      </w:r>
      <w:r w:rsidR="00B576E4" w:rsidRPr="00E45D57">
        <w:rPr>
          <w:rFonts w:ascii="National 2" w:hAnsi="National 2"/>
          <w:sz w:val="21"/>
          <w:szCs w:val="21"/>
        </w:rPr>
        <w:t xml:space="preserve">by the </w:t>
      </w:r>
      <w:r w:rsidR="006B47B4" w:rsidRPr="00E45D57">
        <w:rPr>
          <w:rFonts w:ascii="National 2" w:hAnsi="National 2"/>
          <w:sz w:val="21"/>
          <w:szCs w:val="21"/>
        </w:rPr>
        <w:t>University</w:t>
      </w:r>
      <w:r w:rsidR="006B47B4" w:rsidRPr="00E45D57" w:rsidDel="00D34853">
        <w:rPr>
          <w:rFonts w:ascii="National 2" w:hAnsi="National 2"/>
          <w:sz w:val="21"/>
          <w:szCs w:val="21"/>
        </w:rPr>
        <w:t xml:space="preserve"> </w:t>
      </w:r>
      <w:r w:rsidRPr="00E45D57">
        <w:rPr>
          <w:rFonts w:ascii="National 2" w:hAnsi="National 2"/>
          <w:sz w:val="21"/>
          <w:szCs w:val="21"/>
        </w:rPr>
        <w:t xml:space="preserve">for 15 months from the date the process </w:t>
      </w:r>
      <w:r w:rsidR="00D66C5A" w:rsidRPr="00E45D57">
        <w:rPr>
          <w:rFonts w:ascii="National 2" w:hAnsi="National 2"/>
          <w:sz w:val="21"/>
          <w:szCs w:val="21"/>
        </w:rPr>
        <w:t xml:space="preserve">concludes </w:t>
      </w:r>
      <w:r w:rsidRPr="00E45D57">
        <w:rPr>
          <w:rFonts w:ascii="National 2" w:hAnsi="National 2"/>
          <w:sz w:val="21"/>
          <w:szCs w:val="21"/>
        </w:rPr>
        <w:t>(</w:t>
      </w:r>
      <w:r w:rsidR="00D66C5A" w:rsidRPr="00E45D57">
        <w:rPr>
          <w:rFonts w:ascii="National 2" w:hAnsi="National 2"/>
          <w:sz w:val="21"/>
          <w:szCs w:val="21"/>
        </w:rPr>
        <w:t>this will also i</w:t>
      </w:r>
      <w:r w:rsidRPr="00E45D57">
        <w:rPr>
          <w:rFonts w:ascii="National 2" w:hAnsi="National 2"/>
          <w:sz w:val="21"/>
          <w:szCs w:val="21"/>
        </w:rPr>
        <w:t>nclud</w:t>
      </w:r>
      <w:r w:rsidR="00D66C5A" w:rsidRPr="00E45D57">
        <w:rPr>
          <w:rFonts w:ascii="National 2" w:hAnsi="National 2"/>
          <w:sz w:val="21"/>
          <w:szCs w:val="21"/>
        </w:rPr>
        <w:t>e</w:t>
      </w:r>
      <w:r w:rsidRPr="00E45D57">
        <w:rPr>
          <w:rFonts w:ascii="National 2" w:hAnsi="National 2"/>
          <w:sz w:val="21"/>
          <w:szCs w:val="21"/>
        </w:rPr>
        <w:t xml:space="preserve"> any reviews you may request</w:t>
      </w:r>
      <w:r w:rsidR="00BB4CD4" w:rsidRPr="00E45D57">
        <w:rPr>
          <w:rFonts w:ascii="National 2" w:hAnsi="National 2"/>
          <w:sz w:val="21"/>
          <w:szCs w:val="21"/>
        </w:rPr>
        <w:t>) after which</w:t>
      </w:r>
      <w:r w:rsidRPr="00E45D57">
        <w:rPr>
          <w:rFonts w:ascii="National 2" w:hAnsi="National 2"/>
          <w:sz w:val="21"/>
          <w:szCs w:val="21"/>
        </w:rPr>
        <w:t xml:space="preserve"> </w:t>
      </w:r>
      <w:r w:rsidR="00D66C5A" w:rsidRPr="00E45D57">
        <w:rPr>
          <w:rFonts w:ascii="National 2" w:hAnsi="National 2"/>
          <w:sz w:val="21"/>
          <w:szCs w:val="21"/>
        </w:rPr>
        <w:t>time</w:t>
      </w:r>
      <w:r w:rsidRPr="00E45D57">
        <w:rPr>
          <w:rFonts w:ascii="National 2" w:hAnsi="National 2"/>
          <w:sz w:val="21"/>
          <w:szCs w:val="21"/>
        </w:rPr>
        <w:t xml:space="preserve"> will be deleted or anonymised</w:t>
      </w:r>
      <w:r w:rsidR="00BB4CD4" w:rsidRPr="00E45D57">
        <w:rPr>
          <w:rFonts w:ascii="National 2" w:hAnsi="National 2"/>
          <w:sz w:val="21"/>
          <w:szCs w:val="21"/>
        </w:rPr>
        <w:t xml:space="preserve"> (al</w:t>
      </w:r>
      <w:r w:rsidR="00D66C5A" w:rsidRPr="00E45D57">
        <w:rPr>
          <w:rFonts w:ascii="National 2" w:hAnsi="National 2"/>
          <w:sz w:val="21"/>
          <w:szCs w:val="21"/>
        </w:rPr>
        <w:t>though data</w:t>
      </w:r>
      <w:r w:rsidRPr="00E45D57">
        <w:rPr>
          <w:rFonts w:ascii="National 2" w:hAnsi="National 2"/>
          <w:sz w:val="21"/>
          <w:szCs w:val="21"/>
        </w:rPr>
        <w:t xml:space="preserve"> from other procedures that has been used in the investigation process may continue to be held</w:t>
      </w:r>
      <w:r w:rsidR="00BB4CD4" w:rsidRPr="00E45D57">
        <w:rPr>
          <w:rFonts w:ascii="National 2" w:hAnsi="National 2"/>
          <w:sz w:val="21"/>
          <w:szCs w:val="21"/>
        </w:rPr>
        <w:t>)</w:t>
      </w:r>
      <w:r w:rsidR="00D66C5A" w:rsidRPr="00E45D57">
        <w:rPr>
          <w:rFonts w:ascii="National 2" w:hAnsi="National 2"/>
          <w:sz w:val="21"/>
          <w:szCs w:val="21"/>
        </w:rPr>
        <w:t xml:space="preserve">. </w:t>
      </w:r>
      <w:r w:rsidRPr="00E45D57">
        <w:rPr>
          <w:rFonts w:ascii="National 2" w:hAnsi="National 2"/>
          <w:sz w:val="21"/>
          <w:szCs w:val="21"/>
        </w:rPr>
        <w:t xml:space="preserve">If the complaints </w:t>
      </w:r>
      <w:r w:rsidR="00B576E4" w:rsidRPr="00E45D57">
        <w:rPr>
          <w:rFonts w:ascii="National 2" w:hAnsi="National 2"/>
          <w:sz w:val="21"/>
          <w:szCs w:val="21"/>
        </w:rPr>
        <w:t>p</w:t>
      </w:r>
      <w:r w:rsidRPr="00E45D57">
        <w:rPr>
          <w:rFonts w:ascii="National 2" w:hAnsi="National 2"/>
          <w:sz w:val="21"/>
          <w:szCs w:val="21"/>
        </w:rPr>
        <w:t xml:space="preserve">rocess </w:t>
      </w:r>
      <w:r w:rsidR="00B576E4" w:rsidRPr="00E45D57">
        <w:rPr>
          <w:rFonts w:ascii="National 2" w:hAnsi="National 2"/>
          <w:sz w:val="21"/>
          <w:szCs w:val="21"/>
        </w:rPr>
        <w:t>requires us</w:t>
      </w:r>
      <w:r w:rsidRPr="00E45D57">
        <w:rPr>
          <w:rFonts w:ascii="National 2" w:hAnsi="National 2"/>
          <w:sz w:val="21"/>
          <w:szCs w:val="21"/>
        </w:rPr>
        <w:t xml:space="preserve"> to keep data for longer that the 15-month </w:t>
      </w:r>
      <w:r w:rsidR="00B576E4" w:rsidRPr="00E45D57">
        <w:rPr>
          <w:rFonts w:ascii="National 2" w:hAnsi="National 2"/>
          <w:sz w:val="21"/>
          <w:szCs w:val="21"/>
        </w:rPr>
        <w:t>period,</w:t>
      </w:r>
      <w:r w:rsidRPr="00E45D57">
        <w:rPr>
          <w:rFonts w:ascii="National 2" w:hAnsi="National 2"/>
          <w:sz w:val="21"/>
          <w:szCs w:val="21"/>
        </w:rPr>
        <w:t xml:space="preserve"> you will be informed.</w:t>
      </w:r>
    </w:p>
    <w:p w14:paraId="3D4EEC73" w14:textId="77777777" w:rsidR="007D66A5" w:rsidRPr="00E45D57" w:rsidRDefault="007D66A5" w:rsidP="007D66A5">
      <w:pPr>
        <w:spacing w:after="0" w:line="240" w:lineRule="auto"/>
        <w:jc w:val="both"/>
        <w:rPr>
          <w:rFonts w:ascii="National 2" w:hAnsi="National 2"/>
          <w:sz w:val="19"/>
          <w:szCs w:val="19"/>
        </w:rPr>
      </w:pPr>
    </w:p>
    <w:p w14:paraId="09DB453B" w14:textId="141367F4" w:rsidR="00254386" w:rsidRPr="00E45D57" w:rsidRDefault="00BB4CD4" w:rsidP="007D66A5">
      <w:pPr>
        <w:spacing w:after="0" w:line="240" w:lineRule="auto"/>
        <w:jc w:val="both"/>
        <w:rPr>
          <w:rFonts w:ascii="National 2" w:hAnsi="National 2"/>
          <w:sz w:val="21"/>
          <w:szCs w:val="21"/>
        </w:rPr>
      </w:pPr>
      <w:r w:rsidRPr="00E45D57">
        <w:rPr>
          <w:rFonts w:ascii="National 2" w:hAnsi="National 2"/>
          <w:sz w:val="21"/>
          <w:szCs w:val="21"/>
        </w:rPr>
        <w:t>If</w:t>
      </w:r>
      <w:r w:rsidR="00D66C5A" w:rsidRPr="00E45D57">
        <w:rPr>
          <w:rFonts w:ascii="National 2" w:hAnsi="National 2"/>
          <w:sz w:val="21"/>
          <w:szCs w:val="21"/>
        </w:rPr>
        <w:t xml:space="preserve"> necessary,</w:t>
      </w:r>
      <w:r w:rsidR="00254386" w:rsidRPr="00E45D57">
        <w:rPr>
          <w:rFonts w:ascii="National 2" w:hAnsi="National 2"/>
          <w:sz w:val="21"/>
          <w:szCs w:val="21"/>
        </w:rPr>
        <w:t xml:space="preserve"> information from your complaint may be shared with members of staff for the purpose of conducting the investigation and where possible this will be anonymised. If you submit a request for review </w:t>
      </w:r>
      <w:r w:rsidR="00254386" w:rsidRPr="00E45D57">
        <w:rPr>
          <w:rFonts w:ascii="National 2" w:hAnsi="National 2"/>
          <w:noProof/>
          <w:sz w:val="21"/>
          <w:szCs w:val="21"/>
        </w:rPr>
        <w:t>to</w:t>
      </w:r>
      <w:r w:rsidR="00254386" w:rsidRPr="00E45D57">
        <w:rPr>
          <w:rFonts w:ascii="National 2" w:hAnsi="National 2"/>
          <w:sz w:val="21"/>
          <w:szCs w:val="21"/>
        </w:rPr>
        <w:t xml:space="preserve"> </w:t>
      </w:r>
      <w:r w:rsidRPr="00E45D57">
        <w:rPr>
          <w:rFonts w:ascii="National 2" w:hAnsi="National 2"/>
          <w:sz w:val="21"/>
          <w:szCs w:val="21"/>
        </w:rPr>
        <w:t xml:space="preserve">the </w:t>
      </w:r>
      <w:r w:rsidR="00254386" w:rsidRPr="00E45D57">
        <w:rPr>
          <w:rFonts w:ascii="National 2" w:hAnsi="National 2"/>
          <w:sz w:val="21"/>
          <w:szCs w:val="21"/>
        </w:rPr>
        <w:t>Office for the Independent Adjudicator (OIA)</w:t>
      </w:r>
      <w:r w:rsidR="00B576E4" w:rsidRPr="00E45D57">
        <w:rPr>
          <w:rFonts w:ascii="National 2" w:hAnsi="National 2"/>
          <w:sz w:val="21"/>
          <w:szCs w:val="21"/>
        </w:rPr>
        <w:t xml:space="preserve">, </w:t>
      </w:r>
      <w:r w:rsidR="00254386" w:rsidRPr="00E45D57">
        <w:rPr>
          <w:rFonts w:ascii="National 2" w:hAnsi="National 2"/>
          <w:sz w:val="21"/>
          <w:szCs w:val="21"/>
        </w:rPr>
        <w:t xml:space="preserve">the regulatory body for complaints and appeals in UK Higher Education, </w:t>
      </w:r>
      <w:r w:rsidR="00B576E4" w:rsidRPr="00E45D57">
        <w:rPr>
          <w:rFonts w:ascii="National 2" w:hAnsi="National 2"/>
          <w:sz w:val="21"/>
          <w:szCs w:val="21"/>
        </w:rPr>
        <w:t xml:space="preserve">then any </w:t>
      </w:r>
      <w:r w:rsidR="00254386" w:rsidRPr="00E45D57">
        <w:rPr>
          <w:rFonts w:ascii="National 2" w:hAnsi="National 2"/>
          <w:sz w:val="21"/>
          <w:szCs w:val="21"/>
        </w:rPr>
        <w:t xml:space="preserve">data submitted and processed as part of your </w:t>
      </w:r>
      <w:r w:rsidR="005B0B14" w:rsidRPr="00E45D57">
        <w:rPr>
          <w:rFonts w:ascii="National 2" w:hAnsi="National 2"/>
          <w:sz w:val="21"/>
          <w:szCs w:val="21"/>
        </w:rPr>
        <w:t>complaint</w:t>
      </w:r>
      <w:r w:rsidR="00254386" w:rsidRPr="00E45D57">
        <w:rPr>
          <w:rFonts w:ascii="National 2" w:hAnsi="National 2"/>
          <w:sz w:val="21"/>
          <w:szCs w:val="21"/>
        </w:rPr>
        <w:t xml:space="preserve"> will be shared with the relevant organisation to facilitate their investigation. You will not be disadvantaged in anyway by raising a complaint against a member of staff </w:t>
      </w:r>
      <w:r w:rsidR="00B576E4" w:rsidRPr="00E45D57">
        <w:rPr>
          <w:rFonts w:ascii="National 2" w:hAnsi="National 2"/>
          <w:sz w:val="21"/>
          <w:szCs w:val="21"/>
        </w:rPr>
        <w:t xml:space="preserve">- </w:t>
      </w:r>
      <w:r w:rsidR="00254386" w:rsidRPr="00E45D57">
        <w:rPr>
          <w:rFonts w:ascii="National 2" w:hAnsi="National 2"/>
          <w:sz w:val="21"/>
          <w:szCs w:val="21"/>
        </w:rPr>
        <w:t xml:space="preserve">however, </w:t>
      </w:r>
      <w:proofErr w:type="gramStart"/>
      <w:r w:rsidR="00254386" w:rsidRPr="00E45D57">
        <w:rPr>
          <w:rFonts w:ascii="National 2" w:hAnsi="National 2"/>
          <w:sz w:val="21"/>
          <w:szCs w:val="21"/>
        </w:rPr>
        <w:t>in order to</w:t>
      </w:r>
      <w:proofErr w:type="gramEnd"/>
      <w:r w:rsidR="00254386" w:rsidRPr="00E45D57">
        <w:rPr>
          <w:rFonts w:ascii="National 2" w:hAnsi="National 2"/>
          <w:sz w:val="21"/>
          <w:szCs w:val="21"/>
        </w:rPr>
        <w:t xml:space="preserve"> provide a process that is fair to both parties, staff members will have the right to see allegations made against them as necessary for them to respond fully. Usually</w:t>
      </w:r>
      <w:r w:rsidR="00380BAE" w:rsidRPr="00E45D57">
        <w:rPr>
          <w:rFonts w:ascii="National 2" w:hAnsi="National 2"/>
          <w:sz w:val="21"/>
          <w:szCs w:val="21"/>
        </w:rPr>
        <w:t>,</w:t>
      </w:r>
      <w:r w:rsidR="00254386" w:rsidRPr="00E45D57">
        <w:rPr>
          <w:rFonts w:ascii="National 2" w:hAnsi="National 2"/>
          <w:sz w:val="21"/>
          <w:szCs w:val="21"/>
        </w:rPr>
        <w:t xml:space="preserve"> your name and excerpts of section S4.1 of this form will be disclosed to them.</w:t>
      </w:r>
    </w:p>
    <w:p w14:paraId="66C5532E" w14:textId="77777777" w:rsidR="007D66A5" w:rsidRPr="00E45D57" w:rsidRDefault="007D66A5" w:rsidP="007D66A5">
      <w:pPr>
        <w:spacing w:after="0" w:line="240" w:lineRule="auto"/>
        <w:jc w:val="both"/>
        <w:rPr>
          <w:rFonts w:ascii="National 2" w:hAnsi="National 2"/>
          <w:sz w:val="19"/>
          <w:szCs w:val="19"/>
        </w:rPr>
      </w:pPr>
    </w:p>
    <w:p w14:paraId="3BFBB071" w14:textId="77777777" w:rsidR="00254386" w:rsidRPr="00E45D57" w:rsidRDefault="00254386" w:rsidP="00334458">
      <w:pPr>
        <w:spacing w:after="0" w:line="240" w:lineRule="auto"/>
        <w:rPr>
          <w:rFonts w:ascii="National 2" w:hAnsi="National 2"/>
          <w:b/>
          <w:sz w:val="21"/>
          <w:szCs w:val="21"/>
        </w:rPr>
      </w:pPr>
      <w:r w:rsidRPr="00E45D57">
        <w:rPr>
          <w:rFonts w:ascii="National 2" w:hAnsi="National 2"/>
          <w:b/>
          <w:sz w:val="21"/>
          <w:szCs w:val="21"/>
        </w:rPr>
        <w:t>If you are submitting electronically type your name in the signature box.</w:t>
      </w:r>
    </w:p>
    <w:tbl>
      <w:tblPr>
        <w:tblStyle w:val="TableGrid"/>
        <w:tblW w:w="9639" w:type="dxa"/>
        <w:tblLook w:val="04A0" w:firstRow="1" w:lastRow="0" w:firstColumn="1" w:lastColumn="0" w:noHBand="0" w:noVBand="1"/>
      </w:tblPr>
      <w:tblGrid>
        <w:gridCol w:w="1246"/>
        <w:gridCol w:w="8393"/>
      </w:tblGrid>
      <w:tr w:rsidR="005A3DF9" w:rsidRPr="00E45D57" w14:paraId="618726C9" w14:textId="77777777" w:rsidTr="00206A6D">
        <w:trPr>
          <w:trHeight w:hRule="exact" w:val="567"/>
        </w:trPr>
        <w:tc>
          <w:tcPr>
            <w:tcW w:w="1129" w:type="dxa"/>
            <w:shd w:val="clear" w:color="auto" w:fill="BFBFBF" w:themeFill="background1" w:themeFillShade="BF"/>
          </w:tcPr>
          <w:p w14:paraId="76B0B351" w14:textId="77777777" w:rsidR="005A3DF9" w:rsidRPr="00E45D57" w:rsidRDefault="005A3DF9" w:rsidP="00206A6D">
            <w:pPr>
              <w:rPr>
                <w:rFonts w:ascii="National 2" w:hAnsi="National 2"/>
                <w:b/>
                <w:sz w:val="21"/>
                <w:szCs w:val="21"/>
              </w:rPr>
            </w:pPr>
            <w:bookmarkStart w:id="3" w:name="_Hlk51752117"/>
            <w:r w:rsidRPr="00E45D57">
              <w:rPr>
                <w:rFonts w:ascii="National 2" w:hAnsi="National 2"/>
                <w:b/>
                <w:sz w:val="21"/>
                <w:szCs w:val="21"/>
              </w:rPr>
              <w:t>Signature</w:t>
            </w:r>
          </w:p>
        </w:tc>
        <w:tc>
          <w:tcPr>
            <w:tcW w:w="7887" w:type="dxa"/>
          </w:tcPr>
          <w:p w14:paraId="73DC326B" w14:textId="77777777" w:rsidR="005A3DF9" w:rsidRPr="00E45D57" w:rsidRDefault="005A3DF9" w:rsidP="00206A6D">
            <w:pPr>
              <w:rPr>
                <w:rFonts w:ascii="National 2" w:hAnsi="National 2"/>
                <w:sz w:val="21"/>
                <w:szCs w:val="21"/>
              </w:rPr>
            </w:pPr>
          </w:p>
        </w:tc>
      </w:tr>
      <w:tr w:rsidR="005A3DF9" w:rsidRPr="00E45D57" w14:paraId="2BC41B9C" w14:textId="77777777" w:rsidTr="00206A6D">
        <w:trPr>
          <w:trHeight w:hRule="exact" w:val="567"/>
        </w:trPr>
        <w:tc>
          <w:tcPr>
            <w:tcW w:w="1129" w:type="dxa"/>
            <w:shd w:val="clear" w:color="auto" w:fill="BFBFBF" w:themeFill="background1" w:themeFillShade="BF"/>
          </w:tcPr>
          <w:p w14:paraId="18E7C6DC" w14:textId="77777777" w:rsidR="005A3DF9" w:rsidRPr="00E45D57" w:rsidRDefault="005A3DF9" w:rsidP="00206A6D">
            <w:pPr>
              <w:rPr>
                <w:rFonts w:ascii="National 2" w:hAnsi="National 2"/>
                <w:b/>
                <w:sz w:val="21"/>
                <w:szCs w:val="21"/>
              </w:rPr>
            </w:pPr>
            <w:r w:rsidRPr="00E45D57">
              <w:rPr>
                <w:rFonts w:ascii="National 2" w:hAnsi="National 2"/>
                <w:b/>
                <w:sz w:val="21"/>
                <w:szCs w:val="21"/>
              </w:rPr>
              <w:t>Date</w:t>
            </w:r>
          </w:p>
        </w:tc>
        <w:tc>
          <w:tcPr>
            <w:tcW w:w="7887" w:type="dxa"/>
          </w:tcPr>
          <w:p w14:paraId="0EC4B799" w14:textId="77777777" w:rsidR="005A3DF9" w:rsidRPr="00E45D57" w:rsidRDefault="005A3DF9" w:rsidP="00206A6D">
            <w:pPr>
              <w:rPr>
                <w:rFonts w:ascii="National 2" w:hAnsi="National 2"/>
                <w:sz w:val="21"/>
                <w:szCs w:val="21"/>
              </w:rPr>
            </w:pPr>
          </w:p>
        </w:tc>
      </w:tr>
    </w:tbl>
    <w:bookmarkEnd w:id="3"/>
    <w:p w14:paraId="71435E90" w14:textId="6428BD65" w:rsidR="00254386" w:rsidRPr="00E45D57" w:rsidRDefault="00BB4CD4" w:rsidP="00334458">
      <w:pPr>
        <w:spacing w:after="0" w:line="240" w:lineRule="auto"/>
        <w:rPr>
          <w:rFonts w:ascii="National 2" w:hAnsi="National 2"/>
          <w:b/>
          <w:sz w:val="21"/>
          <w:szCs w:val="21"/>
          <w:u w:val="single"/>
        </w:rPr>
      </w:pPr>
      <w:r w:rsidRPr="00E45D57">
        <w:rPr>
          <w:rFonts w:ascii="National 2" w:hAnsi="National 2"/>
          <w:b/>
          <w:sz w:val="19"/>
          <w:szCs w:val="19"/>
          <w:u w:val="single"/>
        </w:rPr>
        <w:br/>
      </w:r>
      <w:r w:rsidR="00254386" w:rsidRPr="00E45D57">
        <w:rPr>
          <w:rFonts w:ascii="National 2" w:hAnsi="National 2"/>
          <w:b/>
          <w:sz w:val="21"/>
          <w:szCs w:val="21"/>
          <w:u w:val="single"/>
        </w:rPr>
        <w:t>Representative (if applicable)</w:t>
      </w:r>
    </w:p>
    <w:p w14:paraId="09F6AC6D" w14:textId="77777777" w:rsidR="007D66A5" w:rsidRPr="00E45D57" w:rsidRDefault="007D66A5" w:rsidP="00334458">
      <w:pPr>
        <w:spacing w:after="0" w:line="240" w:lineRule="auto"/>
        <w:rPr>
          <w:rFonts w:ascii="National 2" w:hAnsi="National 2"/>
          <w:b/>
          <w:sz w:val="19"/>
          <w:szCs w:val="19"/>
          <w:u w:val="single"/>
        </w:rPr>
      </w:pPr>
    </w:p>
    <w:p w14:paraId="408FA7B5" w14:textId="59812434" w:rsidR="00254386" w:rsidRPr="00E45D57" w:rsidRDefault="00254386" w:rsidP="007D66A5">
      <w:pPr>
        <w:spacing w:after="0" w:line="240" w:lineRule="auto"/>
        <w:jc w:val="both"/>
        <w:rPr>
          <w:rFonts w:ascii="National 2" w:hAnsi="National 2"/>
          <w:sz w:val="21"/>
          <w:szCs w:val="21"/>
        </w:rPr>
      </w:pPr>
      <w:r w:rsidRPr="00E45D57">
        <w:rPr>
          <w:rFonts w:ascii="National 2" w:hAnsi="National 2"/>
          <w:sz w:val="21"/>
          <w:szCs w:val="21"/>
        </w:rPr>
        <w:t xml:space="preserve">By signing this form, you are agreeing that </w:t>
      </w:r>
      <w:r w:rsidR="00B576E4" w:rsidRPr="00E45D57">
        <w:rPr>
          <w:rFonts w:ascii="National 2" w:hAnsi="National 2"/>
          <w:sz w:val="21"/>
          <w:szCs w:val="21"/>
        </w:rPr>
        <w:t>the</w:t>
      </w:r>
      <w:r w:rsidRPr="00E45D57">
        <w:rPr>
          <w:rFonts w:ascii="National 2" w:hAnsi="National 2"/>
          <w:sz w:val="21"/>
          <w:szCs w:val="21"/>
        </w:rPr>
        <w:t xml:space="preserve"> </w:t>
      </w:r>
      <w:r w:rsidR="00624A69" w:rsidRPr="00E45D57">
        <w:rPr>
          <w:rFonts w:ascii="National 2" w:hAnsi="National 2"/>
          <w:sz w:val="21"/>
          <w:szCs w:val="21"/>
        </w:rPr>
        <w:t>University</w:t>
      </w:r>
      <w:r w:rsidR="00624A69" w:rsidRPr="00E45D57" w:rsidDel="00D34853">
        <w:rPr>
          <w:rFonts w:ascii="National 2" w:hAnsi="National 2"/>
          <w:sz w:val="21"/>
          <w:szCs w:val="21"/>
        </w:rPr>
        <w:t xml:space="preserve"> </w:t>
      </w:r>
      <w:r w:rsidRPr="00E45D57">
        <w:rPr>
          <w:rFonts w:ascii="National 2" w:hAnsi="National 2"/>
          <w:sz w:val="21"/>
          <w:szCs w:val="21"/>
        </w:rPr>
        <w:t xml:space="preserve">can hold and process the data you have submitted for the purposes of processing the complaint. Your information will only be used in relation to this complaint. Data may be shared with the OIA </w:t>
      </w:r>
      <w:r w:rsidR="005B0B14" w:rsidRPr="00E45D57">
        <w:rPr>
          <w:rFonts w:ascii="National 2" w:hAnsi="National 2"/>
          <w:sz w:val="21"/>
          <w:szCs w:val="21"/>
        </w:rPr>
        <w:t>(</w:t>
      </w:r>
      <w:r w:rsidRPr="00E45D57">
        <w:rPr>
          <w:rFonts w:ascii="National 2" w:hAnsi="National 2"/>
          <w:sz w:val="21"/>
          <w:szCs w:val="21"/>
        </w:rPr>
        <w:t xml:space="preserve">or </w:t>
      </w:r>
      <w:r w:rsidR="005B0B14" w:rsidRPr="00E45D57">
        <w:rPr>
          <w:rFonts w:ascii="National 2" w:hAnsi="National 2"/>
          <w:sz w:val="21"/>
          <w:szCs w:val="21"/>
        </w:rPr>
        <w:t>the University of</w:t>
      </w:r>
      <w:r w:rsidRPr="00E45D57">
        <w:rPr>
          <w:rFonts w:ascii="National 2" w:hAnsi="National 2"/>
          <w:sz w:val="21"/>
          <w:szCs w:val="21"/>
        </w:rPr>
        <w:t xml:space="preserve"> </w:t>
      </w:r>
      <w:r w:rsidR="005B0B14" w:rsidRPr="00E45D57">
        <w:rPr>
          <w:rFonts w:ascii="National 2" w:hAnsi="National 2"/>
          <w:noProof/>
          <w:sz w:val="21"/>
          <w:szCs w:val="21"/>
        </w:rPr>
        <w:t>Sussex, if applicable)</w:t>
      </w:r>
      <w:r w:rsidRPr="00E45D57">
        <w:rPr>
          <w:rFonts w:ascii="National 2" w:hAnsi="National 2"/>
          <w:noProof/>
          <w:sz w:val="21"/>
          <w:szCs w:val="21"/>
        </w:rPr>
        <w:t xml:space="preserve"> if</w:t>
      </w:r>
      <w:r w:rsidRPr="00E45D57">
        <w:rPr>
          <w:rFonts w:ascii="National 2" w:hAnsi="National 2"/>
          <w:sz w:val="21"/>
          <w:szCs w:val="21"/>
        </w:rPr>
        <w:t xml:space="preserve"> a review is requested but will not be shared with any other third parties. Data will be </w:t>
      </w:r>
      <w:r w:rsidRPr="00E45D57">
        <w:rPr>
          <w:rFonts w:ascii="National 2" w:hAnsi="National 2"/>
          <w:noProof/>
          <w:sz w:val="21"/>
          <w:szCs w:val="21"/>
        </w:rPr>
        <w:t>held</w:t>
      </w:r>
      <w:r w:rsidRPr="00E45D57">
        <w:rPr>
          <w:rFonts w:ascii="National 2" w:hAnsi="National 2"/>
          <w:sz w:val="21"/>
          <w:szCs w:val="21"/>
        </w:rPr>
        <w:t xml:space="preserve"> for 15 months from the date the process concludes. </w:t>
      </w:r>
    </w:p>
    <w:p w14:paraId="0A77FA9A" w14:textId="77777777" w:rsidR="007D66A5" w:rsidRPr="00E45D57" w:rsidRDefault="007D66A5" w:rsidP="007D66A5">
      <w:pPr>
        <w:spacing w:after="0" w:line="240" w:lineRule="auto"/>
        <w:jc w:val="both"/>
        <w:rPr>
          <w:rFonts w:ascii="National 2" w:hAnsi="National 2"/>
          <w:sz w:val="19"/>
          <w:szCs w:val="19"/>
        </w:rPr>
      </w:pPr>
    </w:p>
    <w:p w14:paraId="6221AC16" w14:textId="77777777" w:rsidR="00254386" w:rsidRPr="00E45D57" w:rsidRDefault="00254386" w:rsidP="00334458">
      <w:pPr>
        <w:spacing w:after="0" w:line="240" w:lineRule="auto"/>
        <w:rPr>
          <w:rFonts w:ascii="National 2" w:hAnsi="National 2"/>
          <w:b/>
          <w:sz w:val="21"/>
          <w:szCs w:val="21"/>
        </w:rPr>
      </w:pPr>
      <w:r w:rsidRPr="00E45D57">
        <w:rPr>
          <w:rFonts w:ascii="National 2" w:hAnsi="National 2"/>
          <w:b/>
          <w:sz w:val="21"/>
          <w:szCs w:val="21"/>
        </w:rPr>
        <w:t>If you are submitting electronically type your name in the signature box.</w:t>
      </w:r>
    </w:p>
    <w:tbl>
      <w:tblPr>
        <w:tblStyle w:val="TableGrid"/>
        <w:tblW w:w="9639" w:type="dxa"/>
        <w:tblLook w:val="04A0" w:firstRow="1" w:lastRow="0" w:firstColumn="1" w:lastColumn="0" w:noHBand="0" w:noVBand="1"/>
      </w:tblPr>
      <w:tblGrid>
        <w:gridCol w:w="1246"/>
        <w:gridCol w:w="8393"/>
      </w:tblGrid>
      <w:tr w:rsidR="005A3DF9" w:rsidRPr="00E45D57" w14:paraId="15516175" w14:textId="77777777" w:rsidTr="00206A6D">
        <w:trPr>
          <w:trHeight w:hRule="exact" w:val="567"/>
        </w:trPr>
        <w:tc>
          <w:tcPr>
            <w:tcW w:w="1129" w:type="dxa"/>
            <w:shd w:val="clear" w:color="auto" w:fill="BFBFBF" w:themeFill="background1" w:themeFillShade="BF"/>
          </w:tcPr>
          <w:p w14:paraId="27809EAE" w14:textId="77777777" w:rsidR="005A3DF9" w:rsidRPr="00E45D57" w:rsidRDefault="005A3DF9" w:rsidP="00206A6D">
            <w:pPr>
              <w:rPr>
                <w:rFonts w:ascii="National 2" w:hAnsi="National 2"/>
                <w:b/>
                <w:sz w:val="21"/>
                <w:szCs w:val="21"/>
              </w:rPr>
            </w:pPr>
            <w:r w:rsidRPr="00E45D57">
              <w:rPr>
                <w:rFonts w:ascii="National 2" w:hAnsi="National 2"/>
                <w:b/>
                <w:sz w:val="21"/>
                <w:szCs w:val="21"/>
              </w:rPr>
              <w:t>Signature</w:t>
            </w:r>
          </w:p>
        </w:tc>
        <w:tc>
          <w:tcPr>
            <w:tcW w:w="7887" w:type="dxa"/>
          </w:tcPr>
          <w:p w14:paraId="0C5433BC" w14:textId="77777777" w:rsidR="005A3DF9" w:rsidRPr="00E45D57" w:rsidRDefault="005A3DF9" w:rsidP="00206A6D">
            <w:pPr>
              <w:rPr>
                <w:rFonts w:ascii="National 2" w:hAnsi="National 2"/>
                <w:sz w:val="21"/>
                <w:szCs w:val="21"/>
              </w:rPr>
            </w:pPr>
          </w:p>
        </w:tc>
      </w:tr>
      <w:tr w:rsidR="005A3DF9" w:rsidRPr="00E45D57" w14:paraId="6C16AF38" w14:textId="77777777" w:rsidTr="00206A6D">
        <w:trPr>
          <w:trHeight w:hRule="exact" w:val="567"/>
        </w:trPr>
        <w:tc>
          <w:tcPr>
            <w:tcW w:w="1129" w:type="dxa"/>
            <w:shd w:val="clear" w:color="auto" w:fill="BFBFBF" w:themeFill="background1" w:themeFillShade="BF"/>
          </w:tcPr>
          <w:p w14:paraId="6E1474C8" w14:textId="77777777" w:rsidR="005A3DF9" w:rsidRPr="00E45D57" w:rsidRDefault="005A3DF9" w:rsidP="00206A6D">
            <w:pPr>
              <w:rPr>
                <w:rFonts w:ascii="National 2" w:hAnsi="National 2"/>
                <w:b/>
                <w:sz w:val="21"/>
                <w:szCs w:val="21"/>
              </w:rPr>
            </w:pPr>
            <w:r w:rsidRPr="00E45D57">
              <w:rPr>
                <w:rFonts w:ascii="National 2" w:hAnsi="National 2"/>
                <w:b/>
                <w:sz w:val="21"/>
                <w:szCs w:val="21"/>
              </w:rPr>
              <w:t>Date</w:t>
            </w:r>
          </w:p>
        </w:tc>
        <w:tc>
          <w:tcPr>
            <w:tcW w:w="7887" w:type="dxa"/>
          </w:tcPr>
          <w:p w14:paraId="21D10E1A" w14:textId="77777777" w:rsidR="005A3DF9" w:rsidRPr="00E45D57" w:rsidRDefault="005A3DF9" w:rsidP="00206A6D">
            <w:pPr>
              <w:rPr>
                <w:rFonts w:ascii="National 2" w:hAnsi="National 2"/>
                <w:sz w:val="21"/>
                <w:szCs w:val="21"/>
              </w:rPr>
            </w:pPr>
          </w:p>
        </w:tc>
      </w:tr>
    </w:tbl>
    <w:p w14:paraId="3D458778" w14:textId="6B39EF38" w:rsidR="00FC3298" w:rsidRPr="00E45D57" w:rsidRDefault="00BB4CD4" w:rsidP="00334458">
      <w:pPr>
        <w:spacing w:after="0" w:line="240" w:lineRule="auto"/>
        <w:rPr>
          <w:rFonts w:ascii="National 2" w:hAnsi="National 2"/>
          <w:b/>
          <w:sz w:val="21"/>
          <w:szCs w:val="21"/>
        </w:rPr>
      </w:pPr>
      <w:r w:rsidRPr="00E45D57">
        <w:rPr>
          <w:rFonts w:ascii="National 2" w:hAnsi="National 2"/>
          <w:sz w:val="19"/>
          <w:szCs w:val="19"/>
        </w:rPr>
        <w:br/>
      </w:r>
      <w:r w:rsidR="00C57C35" w:rsidRPr="00E45D57">
        <w:rPr>
          <w:rFonts w:ascii="National 2" w:hAnsi="National 2"/>
          <w:sz w:val="21"/>
          <w:szCs w:val="21"/>
        </w:rPr>
        <w:t xml:space="preserve">Please return this form </w:t>
      </w:r>
      <w:r w:rsidR="00EF0AC1" w:rsidRPr="00E45D57">
        <w:rPr>
          <w:rFonts w:ascii="National 2" w:hAnsi="National 2"/>
          <w:sz w:val="21"/>
          <w:szCs w:val="21"/>
        </w:rPr>
        <w:t xml:space="preserve">along with any supporting evidence </w:t>
      </w:r>
      <w:r w:rsidR="00C57C35" w:rsidRPr="00E45D57">
        <w:rPr>
          <w:rFonts w:ascii="National 2" w:hAnsi="National 2"/>
          <w:sz w:val="21"/>
          <w:szCs w:val="21"/>
        </w:rPr>
        <w:t>to:</w:t>
      </w:r>
      <w:r w:rsidR="00B576E4" w:rsidRPr="00E45D57">
        <w:rPr>
          <w:rFonts w:ascii="National 2" w:hAnsi="National 2"/>
          <w:sz w:val="21"/>
          <w:szCs w:val="21"/>
        </w:rPr>
        <w:t xml:space="preserve"> </w:t>
      </w:r>
      <w:hyperlink r:id="rId15" w:history="1">
        <w:r w:rsidR="00F055B3" w:rsidRPr="00F91682">
          <w:rPr>
            <w:rStyle w:val="Hyperlink"/>
            <w:rFonts w:ascii="National 2" w:hAnsi="National 2"/>
            <w:b/>
            <w:sz w:val="21"/>
            <w:szCs w:val="21"/>
          </w:rPr>
          <w:t>casework@bimm.ac.uk</w:t>
        </w:r>
      </w:hyperlink>
    </w:p>
    <w:p w14:paraId="16968153" w14:textId="0F6AE199" w:rsidR="003E3735" w:rsidRPr="00E45D57" w:rsidRDefault="003E3735" w:rsidP="00334458">
      <w:pPr>
        <w:spacing w:after="0" w:line="240" w:lineRule="auto"/>
        <w:rPr>
          <w:rFonts w:ascii="National 2" w:hAnsi="National 2"/>
          <w:color w:val="000000" w:themeColor="text1"/>
          <w:sz w:val="19"/>
          <w:szCs w:val="19"/>
        </w:rPr>
      </w:pPr>
    </w:p>
    <w:p w14:paraId="125D6C86" w14:textId="77777777" w:rsidR="005A3DF9" w:rsidRPr="00E45D57" w:rsidRDefault="005A3DF9" w:rsidP="00334458">
      <w:pPr>
        <w:spacing w:after="0" w:line="240" w:lineRule="auto"/>
        <w:rPr>
          <w:rFonts w:ascii="National 2" w:hAnsi="National 2"/>
          <w:color w:val="FF0000"/>
          <w:sz w:val="21"/>
          <w:szCs w:val="21"/>
        </w:rPr>
      </w:pPr>
    </w:p>
    <w:sectPr w:rsidR="005A3DF9" w:rsidRPr="00E45D57" w:rsidSect="00334458">
      <w:headerReference w:type="default" r:id="rId16"/>
      <w:footerReference w:type="default" r:id="rId17"/>
      <w:headerReference w:type="first" r:id="rId18"/>
      <w:footerReference w:type="first" r:id="rId19"/>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BF68" w14:textId="77777777" w:rsidR="00C826DA" w:rsidRDefault="00C826DA" w:rsidP="00A67333">
      <w:pPr>
        <w:spacing w:after="0" w:line="240" w:lineRule="auto"/>
      </w:pPr>
      <w:r>
        <w:separator/>
      </w:r>
    </w:p>
  </w:endnote>
  <w:endnote w:type="continuationSeparator" w:id="0">
    <w:p w14:paraId="0087F2BB" w14:textId="77777777" w:rsidR="00C826DA" w:rsidRDefault="00C826DA" w:rsidP="00A67333">
      <w:pPr>
        <w:spacing w:after="0" w:line="240" w:lineRule="auto"/>
      </w:pPr>
      <w:r>
        <w:continuationSeparator/>
      </w:r>
    </w:p>
  </w:endnote>
  <w:endnote w:type="continuationNotice" w:id="1">
    <w:p w14:paraId="58F319C4" w14:textId="77777777" w:rsidR="00C826DA" w:rsidRDefault="00C82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 2">
    <w:altName w:val="Calibri"/>
    <w:panose1 w:val="020B0504030502020203"/>
    <w:charset w:val="00"/>
    <w:family w:val="swiss"/>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ational 2" w:hAnsi="National 2"/>
        <w:sz w:val="20"/>
        <w:szCs w:val="20"/>
      </w:rPr>
      <w:id w:val="803360275"/>
      <w:docPartObj>
        <w:docPartGallery w:val="Page Numbers (Bottom of Page)"/>
        <w:docPartUnique/>
      </w:docPartObj>
    </w:sdtPr>
    <w:sdtEndPr>
      <w:rPr>
        <w:noProof/>
      </w:rPr>
    </w:sdtEndPr>
    <w:sdtContent>
      <w:p w14:paraId="1C7653AE" w14:textId="2B2C0E74" w:rsidR="00413DBD" w:rsidRPr="00334458" w:rsidRDefault="00334458" w:rsidP="00334458">
        <w:pPr>
          <w:pStyle w:val="Footer"/>
          <w:jc w:val="center"/>
          <w:rPr>
            <w:rFonts w:ascii="National 2" w:hAnsi="National 2"/>
            <w:sz w:val="20"/>
            <w:szCs w:val="20"/>
          </w:rPr>
        </w:pPr>
        <w:r w:rsidRPr="00E8077F">
          <w:rPr>
            <w:rFonts w:ascii="National 2" w:hAnsi="National 2"/>
            <w:sz w:val="20"/>
            <w:szCs w:val="20"/>
          </w:rPr>
          <w:fldChar w:fldCharType="begin"/>
        </w:r>
        <w:r w:rsidRPr="00E8077F">
          <w:rPr>
            <w:rFonts w:ascii="National 2" w:hAnsi="National 2"/>
            <w:sz w:val="20"/>
            <w:szCs w:val="20"/>
          </w:rPr>
          <w:instrText xml:space="preserve"> PAGE   \* MERGEFORMAT </w:instrText>
        </w:r>
        <w:r w:rsidRPr="00E8077F">
          <w:rPr>
            <w:rFonts w:ascii="National 2" w:hAnsi="National 2"/>
            <w:sz w:val="20"/>
            <w:szCs w:val="20"/>
          </w:rPr>
          <w:fldChar w:fldCharType="separate"/>
        </w:r>
        <w:r>
          <w:rPr>
            <w:rFonts w:ascii="National 2" w:hAnsi="National 2"/>
            <w:sz w:val="20"/>
            <w:szCs w:val="20"/>
          </w:rPr>
          <w:t>1</w:t>
        </w:r>
        <w:r w:rsidRPr="00E8077F">
          <w:rPr>
            <w:rFonts w:ascii="National 2" w:hAnsi="National 2"/>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National 2" w:hAnsi="National 2"/>
        <w:sz w:val="20"/>
        <w:szCs w:val="20"/>
      </w:rPr>
      <w:id w:val="-356978525"/>
      <w:docPartObj>
        <w:docPartGallery w:val="Page Numbers (Bottom of Page)"/>
        <w:docPartUnique/>
      </w:docPartObj>
    </w:sdtPr>
    <w:sdtEndPr>
      <w:rPr>
        <w:noProof/>
      </w:rPr>
    </w:sdtEndPr>
    <w:sdtContent>
      <w:p w14:paraId="378B911A" w14:textId="66BE93B2" w:rsidR="00334458" w:rsidRPr="00334458" w:rsidRDefault="00334458" w:rsidP="00334458">
        <w:pPr>
          <w:pStyle w:val="Footer"/>
          <w:jc w:val="center"/>
          <w:rPr>
            <w:rFonts w:ascii="National 2" w:hAnsi="National 2"/>
            <w:sz w:val="20"/>
            <w:szCs w:val="20"/>
          </w:rPr>
        </w:pPr>
        <w:r w:rsidRPr="00E8077F">
          <w:rPr>
            <w:rFonts w:ascii="National 2" w:hAnsi="National 2"/>
            <w:sz w:val="20"/>
            <w:szCs w:val="20"/>
          </w:rPr>
          <w:fldChar w:fldCharType="begin"/>
        </w:r>
        <w:r w:rsidRPr="00E8077F">
          <w:rPr>
            <w:rFonts w:ascii="National 2" w:hAnsi="National 2"/>
            <w:sz w:val="20"/>
            <w:szCs w:val="20"/>
          </w:rPr>
          <w:instrText xml:space="preserve"> PAGE   \* MERGEFORMAT </w:instrText>
        </w:r>
        <w:r w:rsidRPr="00E8077F">
          <w:rPr>
            <w:rFonts w:ascii="National 2" w:hAnsi="National 2"/>
            <w:sz w:val="20"/>
            <w:szCs w:val="20"/>
          </w:rPr>
          <w:fldChar w:fldCharType="separate"/>
        </w:r>
        <w:r>
          <w:rPr>
            <w:rFonts w:ascii="National 2" w:hAnsi="National 2"/>
            <w:sz w:val="20"/>
            <w:szCs w:val="20"/>
          </w:rPr>
          <w:t>1</w:t>
        </w:r>
        <w:r w:rsidRPr="00E8077F">
          <w:rPr>
            <w:rFonts w:ascii="National 2" w:hAnsi="National 2"/>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DD20" w14:textId="77777777" w:rsidR="00C826DA" w:rsidRDefault="00C826DA" w:rsidP="00A67333">
      <w:pPr>
        <w:spacing w:after="0" w:line="240" w:lineRule="auto"/>
      </w:pPr>
      <w:r>
        <w:separator/>
      </w:r>
    </w:p>
  </w:footnote>
  <w:footnote w:type="continuationSeparator" w:id="0">
    <w:p w14:paraId="7805179D" w14:textId="77777777" w:rsidR="00C826DA" w:rsidRDefault="00C826DA" w:rsidP="00A67333">
      <w:pPr>
        <w:spacing w:after="0" w:line="240" w:lineRule="auto"/>
      </w:pPr>
      <w:r>
        <w:continuationSeparator/>
      </w:r>
    </w:p>
  </w:footnote>
  <w:footnote w:type="continuationNotice" w:id="1">
    <w:p w14:paraId="08FA9FF2" w14:textId="77777777" w:rsidR="00C826DA" w:rsidRDefault="00C826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3642" w14:textId="29D824C9" w:rsidR="00334458" w:rsidRPr="0024374D" w:rsidRDefault="00334458" w:rsidP="00334458">
    <w:pPr>
      <w:pStyle w:val="Header"/>
      <w:rPr>
        <w:rFonts w:ascii="Cambria" w:hAnsi="Cambria"/>
        <w:sz w:val="16"/>
        <w:szCs w:val="16"/>
      </w:rPr>
    </w:pPr>
    <w:r w:rsidRPr="0024374D">
      <w:rPr>
        <w:rFonts w:ascii="Cambria" w:hAnsi="Cambria"/>
        <w:sz w:val="16"/>
        <w:szCs w:val="16"/>
      </w:rPr>
      <w:t xml:space="preserve">                                          </w:t>
    </w:r>
  </w:p>
  <w:p w14:paraId="795758F7" w14:textId="6407ED29" w:rsidR="00334458" w:rsidRPr="00C11390" w:rsidRDefault="00206A6D" w:rsidP="00334458">
    <w:pPr>
      <w:pStyle w:val="Header"/>
      <w:tabs>
        <w:tab w:val="left" w:pos="960"/>
      </w:tabs>
      <w:jc w:val="right"/>
      <w:rPr>
        <w:rFonts w:ascii="National 2" w:hAnsi="National 2"/>
        <w:sz w:val="16"/>
        <w:szCs w:val="16"/>
      </w:rPr>
    </w:pPr>
    <w:r>
      <w:rPr>
        <w:noProof/>
      </w:rPr>
      <w:drawing>
        <wp:anchor distT="0" distB="0" distL="114300" distR="114300" simplePos="0" relativeHeight="251659264" behindDoc="0" locked="0" layoutInCell="1" allowOverlap="1" wp14:anchorId="1B3E5830" wp14:editId="3DCF754C">
          <wp:simplePos x="0" y="0"/>
          <wp:positionH relativeFrom="margin">
            <wp:posOffset>3810</wp:posOffset>
          </wp:positionH>
          <wp:positionV relativeFrom="paragraph">
            <wp:posOffset>75565</wp:posOffset>
          </wp:positionV>
          <wp:extent cx="1219200" cy="24447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19200" cy="244475"/>
                  </a:xfrm>
                  <a:prstGeom prst="rect">
                    <a:avLst/>
                  </a:prstGeom>
                </pic:spPr>
              </pic:pic>
            </a:graphicData>
          </a:graphic>
          <wp14:sizeRelH relativeFrom="margin">
            <wp14:pctWidth>0</wp14:pctWidth>
          </wp14:sizeRelH>
          <wp14:sizeRelV relativeFrom="margin">
            <wp14:pctHeight>0</wp14:pctHeight>
          </wp14:sizeRelV>
        </wp:anchor>
      </w:drawing>
    </w:r>
    <w:r w:rsidR="00334458" w:rsidRPr="0024374D">
      <w:rPr>
        <w:rFonts w:ascii="Cambria" w:hAnsi="Cambria"/>
        <w:sz w:val="16"/>
        <w:szCs w:val="16"/>
      </w:rPr>
      <w:tab/>
    </w:r>
    <w:r w:rsidR="00334458" w:rsidRPr="0024374D">
      <w:rPr>
        <w:rFonts w:ascii="Cambria" w:hAnsi="Cambria"/>
        <w:sz w:val="16"/>
        <w:szCs w:val="16"/>
      </w:rPr>
      <w:tab/>
    </w:r>
    <w:r w:rsidR="00334458" w:rsidRPr="0024374D">
      <w:rPr>
        <w:rFonts w:ascii="Cambria" w:hAnsi="Cambria"/>
        <w:sz w:val="16"/>
        <w:szCs w:val="16"/>
      </w:rPr>
      <w:tab/>
    </w:r>
    <w:r w:rsidR="00334458">
      <w:rPr>
        <w:rFonts w:ascii="National 2" w:hAnsi="National 2"/>
        <w:sz w:val="16"/>
        <w:szCs w:val="16"/>
      </w:rPr>
      <w:t>Student Complaints Form</w:t>
    </w:r>
  </w:p>
  <w:p w14:paraId="3CEA9BAC" w14:textId="64BDA3AE" w:rsidR="00B57B55" w:rsidRPr="00334458" w:rsidRDefault="00B57B55" w:rsidP="0033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6C5D" w14:textId="4980B6DE" w:rsidR="00334458" w:rsidRDefault="00206A6D" w:rsidP="00334458">
    <w:pPr>
      <w:pStyle w:val="Header"/>
    </w:pPr>
    <w:r>
      <w:rPr>
        <w:noProof/>
      </w:rPr>
      <w:drawing>
        <wp:inline distT="0" distB="0" distL="0" distR="0" wp14:anchorId="69F43B70" wp14:editId="385B4DA2">
          <wp:extent cx="2848044" cy="571500"/>
          <wp:effectExtent l="0" t="0" r="0" b="0"/>
          <wp:docPr id="154755174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5174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0009" cy="571894"/>
                  </a:xfrm>
                  <a:prstGeom prst="rect">
                    <a:avLst/>
                  </a:prstGeom>
                </pic:spPr>
              </pic:pic>
            </a:graphicData>
          </a:graphic>
        </wp:inline>
      </w:drawing>
    </w:r>
  </w:p>
  <w:p w14:paraId="47F4AB77" w14:textId="77777777" w:rsidR="00334458" w:rsidRPr="00334458" w:rsidRDefault="00334458" w:rsidP="00334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9A1"/>
    <w:multiLevelType w:val="hybridMultilevel"/>
    <w:tmpl w:val="C1C4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C4BDF"/>
    <w:multiLevelType w:val="hybridMultilevel"/>
    <w:tmpl w:val="C91A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138B3"/>
    <w:multiLevelType w:val="hybridMultilevel"/>
    <w:tmpl w:val="B8562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D64B0F"/>
    <w:multiLevelType w:val="hybridMultilevel"/>
    <w:tmpl w:val="685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46945"/>
    <w:multiLevelType w:val="hybridMultilevel"/>
    <w:tmpl w:val="7C7C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2BB73"/>
    <w:multiLevelType w:val="hybridMultilevel"/>
    <w:tmpl w:val="F670BF94"/>
    <w:lvl w:ilvl="0" w:tplc="3A961316">
      <w:start w:val="1"/>
      <w:numFmt w:val="bullet"/>
      <w:lvlText w:val=""/>
      <w:lvlJc w:val="left"/>
      <w:pPr>
        <w:ind w:left="1080" w:hanging="360"/>
      </w:pPr>
      <w:rPr>
        <w:rFonts w:ascii="Symbol" w:hAnsi="Symbol" w:hint="default"/>
      </w:rPr>
    </w:lvl>
    <w:lvl w:ilvl="1" w:tplc="717E678C">
      <w:start w:val="1"/>
      <w:numFmt w:val="bullet"/>
      <w:lvlText w:val="o"/>
      <w:lvlJc w:val="left"/>
      <w:pPr>
        <w:ind w:left="1440" w:hanging="360"/>
      </w:pPr>
      <w:rPr>
        <w:rFonts w:ascii="Courier New" w:hAnsi="Courier New" w:hint="default"/>
      </w:rPr>
    </w:lvl>
    <w:lvl w:ilvl="2" w:tplc="F5901E20">
      <w:start w:val="1"/>
      <w:numFmt w:val="bullet"/>
      <w:lvlText w:val=""/>
      <w:lvlJc w:val="left"/>
      <w:pPr>
        <w:ind w:left="2160" w:hanging="360"/>
      </w:pPr>
      <w:rPr>
        <w:rFonts w:ascii="Wingdings" w:hAnsi="Wingdings" w:hint="default"/>
      </w:rPr>
    </w:lvl>
    <w:lvl w:ilvl="3" w:tplc="12D6F0F4">
      <w:start w:val="1"/>
      <w:numFmt w:val="bullet"/>
      <w:lvlText w:val=""/>
      <w:lvlJc w:val="left"/>
      <w:pPr>
        <w:ind w:left="2880" w:hanging="360"/>
      </w:pPr>
      <w:rPr>
        <w:rFonts w:ascii="Symbol" w:hAnsi="Symbol" w:hint="default"/>
      </w:rPr>
    </w:lvl>
    <w:lvl w:ilvl="4" w:tplc="86421C28">
      <w:start w:val="1"/>
      <w:numFmt w:val="bullet"/>
      <w:lvlText w:val="o"/>
      <w:lvlJc w:val="left"/>
      <w:pPr>
        <w:ind w:left="3600" w:hanging="360"/>
      </w:pPr>
      <w:rPr>
        <w:rFonts w:ascii="Courier New" w:hAnsi="Courier New" w:hint="default"/>
      </w:rPr>
    </w:lvl>
    <w:lvl w:ilvl="5" w:tplc="A8927238">
      <w:start w:val="1"/>
      <w:numFmt w:val="bullet"/>
      <w:lvlText w:val=""/>
      <w:lvlJc w:val="left"/>
      <w:pPr>
        <w:ind w:left="4320" w:hanging="360"/>
      </w:pPr>
      <w:rPr>
        <w:rFonts w:ascii="Wingdings" w:hAnsi="Wingdings" w:hint="default"/>
      </w:rPr>
    </w:lvl>
    <w:lvl w:ilvl="6" w:tplc="36A0E162">
      <w:start w:val="1"/>
      <w:numFmt w:val="bullet"/>
      <w:lvlText w:val=""/>
      <w:lvlJc w:val="left"/>
      <w:pPr>
        <w:ind w:left="5040" w:hanging="360"/>
      </w:pPr>
      <w:rPr>
        <w:rFonts w:ascii="Symbol" w:hAnsi="Symbol" w:hint="default"/>
      </w:rPr>
    </w:lvl>
    <w:lvl w:ilvl="7" w:tplc="281C0140">
      <w:start w:val="1"/>
      <w:numFmt w:val="bullet"/>
      <w:lvlText w:val="o"/>
      <w:lvlJc w:val="left"/>
      <w:pPr>
        <w:ind w:left="5760" w:hanging="360"/>
      </w:pPr>
      <w:rPr>
        <w:rFonts w:ascii="Courier New" w:hAnsi="Courier New" w:hint="default"/>
      </w:rPr>
    </w:lvl>
    <w:lvl w:ilvl="8" w:tplc="5178D02C">
      <w:start w:val="1"/>
      <w:numFmt w:val="bullet"/>
      <w:lvlText w:val=""/>
      <w:lvlJc w:val="left"/>
      <w:pPr>
        <w:ind w:left="6480" w:hanging="360"/>
      </w:pPr>
      <w:rPr>
        <w:rFonts w:ascii="Wingdings" w:hAnsi="Wingdings" w:hint="default"/>
      </w:rPr>
    </w:lvl>
  </w:abstractNum>
  <w:abstractNum w:abstractNumId="6" w15:restartNumberingAfterBreak="0">
    <w:nsid w:val="655F4683"/>
    <w:multiLevelType w:val="hybridMultilevel"/>
    <w:tmpl w:val="3792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264BD"/>
    <w:multiLevelType w:val="hybridMultilevel"/>
    <w:tmpl w:val="E8964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AE02E0"/>
    <w:multiLevelType w:val="hybridMultilevel"/>
    <w:tmpl w:val="73B6AF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836413">
    <w:abstractNumId w:val="7"/>
  </w:num>
  <w:num w:numId="2" w16cid:durableId="395593475">
    <w:abstractNumId w:val="8"/>
  </w:num>
  <w:num w:numId="3" w16cid:durableId="1150292762">
    <w:abstractNumId w:val="6"/>
  </w:num>
  <w:num w:numId="4" w16cid:durableId="606234927">
    <w:abstractNumId w:val="1"/>
  </w:num>
  <w:num w:numId="5" w16cid:durableId="368342209">
    <w:abstractNumId w:val="2"/>
  </w:num>
  <w:num w:numId="6" w16cid:durableId="183060572">
    <w:abstractNumId w:val="4"/>
  </w:num>
  <w:num w:numId="7" w16cid:durableId="185753201">
    <w:abstractNumId w:val="3"/>
  </w:num>
  <w:num w:numId="8" w16cid:durableId="1592011050">
    <w:abstractNumId w:val="0"/>
  </w:num>
  <w:num w:numId="9" w16cid:durableId="434250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0NbMwtTA3M7cwNjNW0lEKTi0uzszPAykwrgUAWOngFywAAAA="/>
  </w:docVars>
  <w:rsids>
    <w:rsidRoot w:val="00A67333"/>
    <w:rsid w:val="00002651"/>
    <w:rsid w:val="000159FA"/>
    <w:rsid w:val="0004080F"/>
    <w:rsid w:val="000645B0"/>
    <w:rsid w:val="000B34FC"/>
    <w:rsid w:val="000C24B7"/>
    <w:rsid w:val="000C4DFC"/>
    <w:rsid w:val="000C62B2"/>
    <w:rsid w:val="00151832"/>
    <w:rsid w:val="001619BB"/>
    <w:rsid w:val="001C0734"/>
    <w:rsid w:val="001C777D"/>
    <w:rsid w:val="001D3AA6"/>
    <w:rsid w:val="001D7C59"/>
    <w:rsid w:val="00206A6D"/>
    <w:rsid w:val="00220D9A"/>
    <w:rsid w:val="00225B88"/>
    <w:rsid w:val="00243A5D"/>
    <w:rsid w:val="00254386"/>
    <w:rsid w:val="00295587"/>
    <w:rsid w:val="002A3190"/>
    <w:rsid w:val="002C3236"/>
    <w:rsid w:val="002D4D95"/>
    <w:rsid w:val="002F09EA"/>
    <w:rsid w:val="003332D9"/>
    <w:rsid w:val="00334458"/>
    <w:rsid w:val="003609F1"/>
    <w:rsid w:val="00365729"/>
    <w:rsid w:val="00380BAE"/>
    <w:rsid w:val="003B7730"/>
    <w:rsid w:val="003C25F9"/>
    <w:rsid w:val="003E3735"/>
    <w:rsid w:val="003F3AEF"/>
    <w:rsid w:val="00413DBD"/>
    <w:rsid w:val="00423F81"/>
    <w:rsid w:val="00424087"/>
    <w:rsid w:val="00431282"/>
    <w:rsid w:val="0047526D"/>
    <w:rsid w:val="004A67D9"/>
    <w:rsid w:val="004E1F0B"/>
    <w:rsid w:val="004F741F"/>
    <w:rsid w:val="005055D8"/>
    <w:rsid w:val="00550333"/>
    <w:rsid w:val="0055170A"/>
    <w:rsid w:val="00564BE3"/>
    <w:rsid w:val="005806BC"/>
    <w:rsid w:val="005A3DF9"/>
    <w:rsid w:val="005A6D58"/>
    <w:rsid w:val="005B0B14"/>
    <w:rsid w:val="005D01F7"/>
    <w:rsid w:val="005E02F6"/>
    <w:rsid w:val="005E1C9A"/>
    <w:rsid w:val="006027C9"/>
    <w:rsid w:val="00624A69"/>
    <w:rsid w:val="0062717B"/>
    <w:rsid w:val="006353F6"/>
    <w:rsid w:val="0063625D"/>
    <w:rsid w:val="006722F3"/>
    <w:rsid w:val="006B47B4"/>
    <w:rsid w:val="006C4A40"/>
    <w:rsid w:val="00700B4D"/>
    <w:rsid w:val="00720C9F"/>
    <w:rsid w:val="00752427"/>
    <w:rsid w:val="007A05F6"/>
    <w:rsid w:val="007C168E"/>
    <w:rsid w:val="007D24CD"/>
    <w:rsid w:val="007D66A5"/>
    <w:rsid w:val="007F324C"/>
    <w:rsid w:val="00805F1F"/>
    <w:rsid w:val="00814CD0"/>
    <w:rsid w:val="008411FF"/>
    <w:rsid w:val="0086290D"/>
    <w:rsid w:val="00863083"/>
    <w:rsid w:val="00880FE7"/>
    <w:rsid w:val="008A324D"/>
    <w:rsid w:val="008D127D"/>
    <w:rsid w:val="008E003A"/>
    <w:rsid w:val="0091694B"/>
    <w:rsid w:val="009263FD"/>
    <w:rsid w:val="00937872"/>
    <w:rsid w:val="00956C3B"/>
    <w:rsid w:val="00986AB0"/>
    <w:rsid w:val="009A2C94"/>
    <w:rsid w:val="009E3BBD"/>
    <w:rsid w:val="00A014A5"/>
    <w:rsid w:val="00A03220"/>
    <w:rsid w:val="00A142B0"/>
    <w:rsid w:val="00A22976"/>
    <w:rsid w:val="00A31298"/>
    <w:rsid w:val="00A434C2"/>
    <w:rsid w:val="00A67333"/>
    <w:rsid w:val="00A775E3"/>
    <w:rsid w:val="00AB7D5B"/>
    <w:rsid w:val="00AF5756"/>
    <w:rsid w:val="00B05840"/>
    <w:rsid w:val="00B532BA"/>
    <w:rsid w:val="00B576E4"/>
    <w:rsid w:val="00B57B55"/>
    <w:rsid w:val="00B67AD0"/>
    <w:rsid w:val="00B82995"/>
    <w:rsid w:val="00BB4CD4"/>
    <w:rsid w:val="00BF0681"/>
    <w:rsid w:val="00BF48AD"/>
    <w:rsid w:val="00BF4DEF"/>
    <w:rsid w:val="00C57C35"/>
    <w:rsid w:val="00C826DA"/>
    <w:rsid w:val="00CA628E"/>
    <w:rsid w:val="00CF31EF"/>
    <w:rsid w:val="00CF3808"/>
    <w:rsid w:val="00D043EC"/>
    <w:rsid w:val="00D24DDD"/>
    <w:rsid w:val="00D27C4E"/>
    <w:rsid w:val="00D34853"/>
    <w:rsid w:val="00D45621"/>
    <w:rsid w:val="00D515B5"/>
    <w:rsid w:val="00D66C5A"/>
    <w:rsid w:val="00D7470F"/>
    <w:rsid w:val="00DA14E4"/>
    <w:rsid w:val="00DC5BB0"/>
    <w:rsid w:val="00E22543"/>
    <w:rsid w:val="00E23A78"/>
    <w:rsid w:val="00E301DF"/>
    <w:rsid w:val="00E45D57"/>
    <w:rsid w:val="00E9212E"/>
    <w:rsid w:val="00E94E71"/>
    <w:rsid w:val="00EB3B4D"/>
    <w:rsid w:val="00ED55C1"/>
    <w:rsid w:val="00EF0AC1"/>
    <w:rsid w:val="00EF177D"/>
    <w:rsid w:val="00F055B3"/>
    <w:rsid w:val="00F10B8B"/>
    <w:rsid w:val="00F3096B"/>
    <w:rsid w:val="00F41DF1"/>
    <w:rsid w:val="00F70B92"/>
    <w:rsid w:val="00F84FB7"/>
    <w:rsid w:val="00F9452F"/>
    <w:rsid w:val="00F964D1"/>
    <w:rsid w:val="00FA77DC"/>
    <w:rsid w:val="00FB238F"/>
    <w:rsid w:val="00FB2C31"/>
    <w:rsid w:val="00FB7BDD"/>
    <w:rsid w:val="00FC1016"/>
    <w:rsid w:val="00FC3298"/>
    <w:rsid w:val="00FD5BF4"/>
    <w:rsid w:val="00FD6E79"/>
    <w:rsid w:val="00FF29FA"/>
    <w:rsid w:val="00FF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13F14"/>
  <w15:chartTrackingRefBased/>
  <w15:docId w15:val="{0DB398EA-F139-49C2-AA82-73B3FFFA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333"/>
  </w:style>
  <w:style w:type="paragraph" w:styleId="Footer">
    <w:name w:val="footer"/>
    <w:basedOn w:val="Normal"/>
    <w:link w:val="FooterChar"/>
    <w:uiPriority w:val="99"/>
    <w:unhideWhenUsed/>
    <w:rsid w:val="00A67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333"/>
  </w:style>
  <w:style w:type="table" w:styleId="TableGrid">
    <w:name w:val="Table Grid"/>
    <w:basedOn w:val="TableNormal"/>
    <w:uiPriority w:val="59"/>
    <w:rsid w:val="00A6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B4D"/>
    <w:rPr>
      <w:color w:val="808080"/>
    </w:rPr>
  </w:style>
  <w:style w:type="paragraph" w:styleId="ListParagraph">
    <w:name w:val="List Paragraph"/>
    <w:basedOn w:val="Normal"/>
    <w:uiPriority w:val="34"/>
    <w:qFormat/>
    <w:rsid w:val="00B57B55"/>
    <w:pPr>
      <w:ind w:left="720"/>
      <w:contextualSpacing/>
    </w:pPr>
  </w:style>
  <w:style w:type="character" w:styleId="Hyperlink">
    <w:name w:val="Hyperlink"/>
    <w:basedOn w:val="DefaultParagraphFont"/>
    <w:uiPriority w:val="99"/>
    <w:unhideWhenUsed/>
    <w:rsid w:val="00C57C35"/>
    <w:rPr>
      <w:color w:val="0563C1" w:themeColor="hyperlink"/>
      <w:u w:val="single"/>
    </w:rPr>
  </w:style>
  <w:style w:type="character" w:styleId="CommentReference">
    <w:name w:val="annotation reference"/>
    <w:basedOn w:val="DefaultParagraphFont"/>
    <w:uiPriority w:val="99"/>
    <w:semiHidden/>
    <w:unhideWhenUsed/>
    <w:rsid w:val="000C4DFC"/>
    <w:rPr>
      <w:sz w:val="16"/>
      <w:szCs w:val="16"/>
    </w:rPr>
  </w:style>
  <w:style w:type="paragraph" w:styleId="CommentText">
    <w:name w:val="annotation text"/>
    <w:basedOn w:val="Normal"/>
    <w:link w:val="CommentTextChar"/>
    <w:uiPriority w:val="99"/>
    <w:semiHidden/>
    <w:unhideWhenUsed/>
    <w:rsid w:val="000C4DFC"/>
    <w:pPr>
      <w:spacing w:line="240" w:lineRule="auto"/>
    </w:pPr>
    <w:rPr>
      <w:sz w:val="20"/>
      <w:szCs w:val="20"/>
    </w:rPr>
  </w:style>
  <w:style w:type="character" w:customStyle="1" w:styleId="CommentTextChar">
    <w:name w:val="Comment Text Char"/>
    <w:basedOn w:val="DefaultParagraphFont"/>
    <w:link w:val="CommentText"/>
    <w:uiPriority w:val="99"/>
    <w:semiHidden/>
    <w:rsid w:val="000C4DFC"/>
    <w:rPr>
      <w:sz w:val="20"/>
      <w:szCs w:val="20"/>
    </w:rPr>
  </w:style>
  <w:style w:type="paragraph" w:styleId="CommentSubject">
    <w:name w:val="annotation subject"/>
    <w:basedOn w:val="CommentText"/>
    <w:next w:val="CommentText"/>
    <w:link w:val="CommentSubjectChar"/>
    <w:uiPriority w:val="99"/>
    <w:semiHidden/>
    <w:unhideWhenUsed/>
    <w:rsid w:val="000C4DFC"/>
    <w:rPr>
      <w:b/>
      <w:bCs/>
    </w:rPr>
  </w:style>
  <w:style w:type="character" w:customStyle="1" w:styleId="CommentSubjectChar">
    <w:name w:val="Comment Subject Char"/>
    <w:basedOn w:val="CommentTextChar"/>
    <w:link w:val="CommentSubject"/>
    <w:uiPriority w:val="99"/>
    <w:semiHidden/>
    <w:rsid w:val="000C4DFC"/>
    <w:rPr>
      <w:b/>
      <w:bCs/>
      <w:sz w:val="20"/>
      <w:szCs w:val="20"/>
    </w:rPr>
  </w:style>
  <w:style w:type="paragraph" w:styleId="BalloonText">
    <w:name w:val="Balloon Text"/>
    <w:basedOn w:val="Normal"/>
    <w:link w:val="BalloonTextChar"/>
    <w:uiPriority w:val="99"/>
    <w:semiHidden/>
    <w:unhideWhenUsed/>
    <w:rsid w:val="000C4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FC"/>
    <w:rPr>
      <w:rFonts w:ascii="Segoe UI" w:hAnsi="Segoe UI" w:cs="Segoe UI"/>
      <w:sz w:val="18"/>
      <w:szCs w:val="18"/>
    </w:rPr>
  </w:style>
  <w:style w:type="paragraph" w:styleId="NormalWeb">
    <w:name w:val="Normal (Web)"/>
    <w:basedOn w:val="Normal"/>
    <w:uiPriority w:val="99"/>
    <w:unhideWhenUsed/>
    <w:rsid w:val="006722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722F3"/>
  </w:style>
  <w:style w:type="character" w:styleId="Strong">
    <w:name w:val="Strong"/>
    <w:basedOn w:val="DefaultParagraphFont"/>
    <w:uiPriority w:val="22"/>
    <w:qFormat/>
    <w:rsid w:val="006722F3"/>
    <w:rPr>
      <w:b/>
      <w:bCs/>
    </w:rPr>
  </w:style>
  <w:style w:type="table" w:customStyle="1" w:styleId="TableGrid1">
    <w:name w:val="Table Grid1"/>
    <w:basedOn w:val="TableNormal"/>
    <w:next w:val="TableGrid"/>
    <w:uiPriority w:val="39"/>
    <w:rsid w:val="00254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26D"/>
    <w:pPr>
      <w:spacing w:after="0" w:line="240" w:lineRule="auto"/>
    </w:pPr>
  </w:style>
  <w:style w:type="character" w:styleId="UnresolvedMention">
    <w:name w:val="Unresolved Mention"/>
    <w:basedOn w:val="DefaultParagraphFont"/>
    <w:uiPriority w:val="99"/>
    <w:semiHidden/>
    <w:unhideWhenUsed/>
    <w:rsid w:val="00FD5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mm.ac.uk/document/student-disciplin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asework@bim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mm.university/appeals-and-complaints/" TargetMode="External"/><Relationship Id="rId5" Type="http://schemas.openxmlformats.org/officeDocument/2006/relationships/styles" Target="styles.xml"/><Relationship Id="rId15" Type="http://schemas.openxmlformats.org/officeDocument/2006/relationships/hyperlink" Target="mailto:casework@bimm.ac.uk" TargetMode="External"/><Relationship Id="rId10" Type="http://schemas.openxmlformats.org/officeDocument/2006/relationships/hyperlink" Target="https://www.bimm.ac.uk/student-complaints-procedur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sework@bim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8DA704EE06A43AD308AA509E2C142" ma:contentTypeVersion="14" ma:contentTypeDescription="Create a new document." ma:contentTypeScope="" ma:versionID="b04791b1c1a2a8f6d44e13767a8098d8">
  <xsd:schema xmlns:xsd="http://www.w3.org/2001/XMLSchema" xmlns:xs="http://www.w3.org/2001/XMLSchema" xmlns:p="http://schemas.microsoft.com/office/2006/metadata/properties" xmlns:ns2="7ad877d2-bdeb-4af0-a268-cd35aa405645" xmlns:ns3="f4baee0e-62fe-407d-afbd-217ab84adcbe" targetNamespace="http://schemas.microsoft.com/office/2006/metadata/properties" ma:root="true" ma:fieldsID="0c2b012467d9ffb8bb4172c6a8e21cd7" ns2:_="" ns3:_="">
    <xsd:import namespace="7ad877d2-bdeb-4af0-a268-cd35aa405645"/>
    <xsd:import namespace="f4baee0e-62fe-407d-afbd-217ab84adc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877d2-bdeb-4af0-a268-cd35aa40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17858e-9dff-4861-866e-a7dd560fa5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aee0e-62fe-407d-afbd-217ab84adc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6a99d2-50a4-4b1b-ae09-2e661914752f}" ma:internalName="TaxCatchAll" ma:showField="CatchAllData" ma:web="f4baee0e-62fe-407d-afbd-217ab84ad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ad877d2-bdeb-4af0-a268-cd35aa405645" xsi:nil="true"/>
    <SharedWithUsers xmlns="f4baee0e-62fe-407d-afbd-217ab84adcbe">
      <UserInfo>
        <DisplayName/>
        <AccountId xsi:nil="true"/>
        <AccountType/>
      </UserInfo>
    </SharedWithUsers>
    <TaxCatchAll xmlns="f4baee0e-62fe-407d-afbd-217ab84adcbe" xsi:nil="true"/>
    <lcf76f155ced4ddcb4097134ff3c332f xmlns="7ad877d2-bdeb-4af0-a268-cd35aa4056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512D8-9495-4938-B7B5-5A1B099A5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877d2-bdeb-4af0-a268-cd35aa405645"/>
    <ds:schemaRef ds:uri="f4baee0e-62fe-407d-afbd-217ab84ad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AF7D5-B32F-41E6-9665-2CEB919E53FD}">
  <ds:schemaRefs>
    <ds:schemaRef ds:uri="http://schemas.microsoft.com/office/2006/metadata/properties"/>
    <ds:schemaRef ds:uri="http://schemas.microsoft.com/office/infopath/2007/PartnerControls"/>
    <ds:schemaRef ds:uri="7ad877d2-bdeb-4af0-a268-cd35aa405645"/>
    <ds:schemaRef ds:uri="f4baee0e-62fe-407d-afbd-217ab84adcbe"/>
  </ds:schemaRefs>
</ds:datastoreItem>
</file>

<file path=customXml/itemProps3.xml><?xml version="1.0" encoding="utf-8"?>
<ds:datastoreItem xmlns:ds="http://schemas.openxmlformats.org/officeDocument/2006/customXml" ds:itemID="{A4C1CE2F-B772-4C20-8C5A-8DE0C0F3E838}">
  <ds:schemaRefs>
    <ds:schemaRef ds:uri="http://schemas.microsoft.com/sharepoint/v3/contenttype/forms"/>
  </ds:schemaRefs>
</ds:datastoreItem>
</file>

<file path=docMetadata/LabelInfo.xml><?xml version="1.0" encoding="utf-8"?>
<clbl:labelList xmlns:clbl="http://schemas.microsoft.com/office/2020/mipLabelMetadata">
  <clbl:label id="{e93e5b8e-f1be-4efc-96df-71c0b00f9aa0}" enabled="1" method="Standard" siteId="{105e7087-7c47-418c-979a-9b9e0bb03dbc}"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6</Pages>
  <Words>1624</Words>
  <Characters>8158</Characters>
  <Application>Microsoft Office Word</Application>
  <DocSecurity>0</DocSecurity>
  <Lines>326</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Ruairí Ó Niocail</dc:creator>
  <cp:keywords/>
  <dc:description/>
  <cp:lastModifiedBy>Owen Sinodov</cp:lastModifiedBy>
  <cp:revision>4</cp:revision>
  <cp:lastPrinted>2016-07-07T08:57:00Z</cp:lastPrinted>
  <dcterms:created xsi:type="dcterms:W3CDTF">2023-09-14T15:17:00Z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0x0101007848DA704EE06A43AD308AA509E2C142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